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09B41" w14:textId="77777777" w:rsidR="005E6A47" w:rsidRDefault="005E6A47" w:rsidP="005E6A47">
      <w:pPr>
        <w:pStyle w:val="Hovedtittel"/>
        <w:ind w:left="0"/>
        <w:rPr>
          <w:lang w:val="nb-NO"/>
        </w:rPr>
      </w:pPr>
    </w:p>
    <w:p w14:paraId="2CC09B42" w14:textId="77777777" w:rsidR="005E6A47" w:rsidRDefault="005E6A47" w:rsidP="005E6A47">
      <w:pPr>
        <w:pStyle w:val="Hovedtittel"/>
        <w:ind w:left="0"/>
        <w:rPr>
          <w:lang w:val="nb-NO"/>
        </w:rPr>
      </w:pPr>
    </w:p>
    <w:p w14:paraId="2CC09B43" w14:textId="77777777" w:rsidR="005E6A47" w:rsidRDefault="005E6A47" w:rsidP="005E6A47">
      <w:pPr>
        <w:pStyle w:val="Hovedtittel"/>
        <w:ind w:left="0"/>
        <w:jc w:val="center"/>
        <w:rPr>
          <w:lang w:val="nb-NO"/>
        </w:rPr>
      </w:pPr>
    </w:p>
    <w:p w14:paraId="2CC09B44" w14:textId="283BB62A" w:rsidR="005E6A47" w:rsidRDefault="00091582" w:rsidP="005E6A47">
      <w:pPr>
        <w:pStyle w:val="Hovedtittel"/>
        <w:ind w:left="0"/>
        <w:jc w:val="center"/>
        <w:rPr>
          <w:lang w:val="nb-NO"/>
        </w:rPr>
      </w:pPr>
      <w:r w:rsidRPr="00820919">
        <w:rPr>
          <w:lang w:val="nb-NO"/>
        </w:rPr>
        <w:t xml:space="preserve">VEDLEGG </w:t>
      </w:r>
      <w:r w:rsidR="001625CE">
        <w:rPr>
          <w:lang w:val="nb-NO"/>
        </w:rPr>
        <w:t>02</w:t>
      </w:r>
      <w:r w:rsidRPr="00820919">
        <w:rPr>
          <w:lang w:val="nb-NO"/>
        </w:rPr>
        <w:t xml:space="preserve"> </w:t>
      </w:r>
      <w:r>
        <w:rPr>
          <w:lang w:val="nb-NO"/>
        </w:rPr>
        <w:t>–</w:t>
      </w:r>
      <w:r w:rsidRPr="00820919">
        <w:rPr>
          <w:lang w:val="nb-NO"/>
        </w:rPr>
        <w:t xml:space="preserve"> VEDERLAG</w:t>
      </w:r>
    </w:p>
    <w:p w14:paraId="2CC09B45" w14:textId="77777777" w:rsidR="005E6A47" w:rsidRDefault="00091582" w:rsidP="005E6A47">
      <w:pPr>
        <w:pStyle w:val="Hovedtittel"/>
        <w:ind w:left="0"/>
        <w:jc w:val="center"/>
        <w:rPr>
          <w:lang w:val="nb-NO"/>
        </w:rPr>
      </w:pPr>
      <w:r>
        <w:rPr>
          <w:lang w:val="nb-NO"/>
        </w:rPr>
        <w:t xml:space="preserve">Kontrakt nr.: </w:t>
      </w:r>
      <w:r w:rsidR="00C93A55" w:rsidRPr="007D3150">
        <w:rPr>
          <w:lang w:val="nb-NO"/>
        </w:rPr>
        <w:t>BKK-2025-0</w:t>
      </w:r>
      <w:r w:rsidR="000E7BA6">
        <w:rPr>
          <w:lang w:val="nb-NO"/>
        </w:rPr>
        <w:t>46</w:t>
      </w:r>
    </w:p>
    <w:p w14:paraId="2CC09B46" w14:textId="77777777" w:rsidR="005E6A47" w:rsidRDefault="005E6A47" w:rsidP="005E6A47">
      <w:pPr>
        <w:pStyle w:val="Kontraktstil"/>
        <w:rPr>
          <w:lang w:val="nb-NO"/>
        </w:rPr>
      </w:pPr>
    </w:p>
    <w:p w14:paraId="2CC09B47" w14:textId="77777777" w:rsidR="005E6A47" w:rsidRDefault="005E6A47" w:rsidP="005E6A47">
      <w:pPr>
        <w:pStyle w:val="Kontraktstil"/>
        <w:rPr>
          <w:lang w:val="nb-NO"/>
        </w:rPr>
      </w:pPr>
    </w:p>
    <w:p w14:paraId="2CC09B48" w14:textId="77777777" w:rsidR="005E6A47" w:rsidRDefault="005E6A47" w:rsidP="005E6A47">
      <w:pPr>
        <w:pStyle w:val="Kontraktstil"/>
        <w:rPr>
          <w:lang w:val="nb-NO"/>
        </w:rPr>
      </w:pPr>
    </w:p>
    <w:p w14:paraId="2CC09B49" w14:textId="77777777" w:rsidR="005E6A47" w:rsidRDefault="005E6A47" w:rsidP="005E6A47">
      <w:pPr>
        <w:pStyle w:val="Kontraktstil"/>
        <w:rPr>
          <w:lang w:val="nb-NO"/>
        </w:rPr>
      </w:pPr>
    </w:p>
    <w:p w14:paraId="2CC09B4A" w14:textId="77777777" w:rsidR="005E6A47" w:rsidRDefault="005E6A47" w:rsidP="005E6A47">
      <w:pPr>
        <w:pStyle w:val="Kontraktstil"/>
        <w:rPr>
          <w:lang w:val="nb-NO"/>
        </w:rPr>
      </w:pPr>
    </w:p>
    <w:p w14:paraId="2CC09B4B" w14:textId="77777777" w:rsidR="005E6A47" w:rsidRDefault="005E6A47" w:rsidP="005E6A47">
      <w:pPr>
        <w:pStyle w:val="Kontraktstil"/>
        <w:rPr>
          <w:lang w:val="nb-NO"/>
        </w:rPr>
      </w:pPr>
    </w:p>
    <w:p w14:paraId="2CC09B4C" w14:textId="77777777" w:rsidR="005E6A47" w:rsidRDefault="005E6A47" w:rsidP="005E6A47">
      <w:pPr>
        <w:pStyle w:val="Kontraktstil"/>
        <w:rPr>
          <w:lang w:val="nb-NO"/>
        </w:rPr>
      </w:pPr>
    </w:p>
    <w:p w14:paraId="2CC09B4D" w14:textId="77777777" w:rsidR="005E6A47" w:rsidRDefault="005E6A47" w:rsidP="005E6A47">
      <w:pPr>
        <w:pStyle w:val="Kontraktstil"/>
        <w:rPr>
          <w:lang w:val="nb-NO"/>
        </w:rPr>
      </w:pPr>
    </w:p>
    <w:p w14:paraId="2CC09B4E" w14:textId="77777777" w:rsidR="005E6A47" w:rsidRDefault="005E6A47" w:rsidP="005E6A47">
      <w:pPr>
        <w:pStyle w:val="Kontraktstil"/>
        <w:rPr>
          <w:lang w:val="nb-NO"/>
        </w:rPr>
      </w:pPr>
    </w:p>
    <w:p w14:paraId="2CC09B4F" w14:textId="77777777" w:rsidR="005E6A47" w:rsidRDefault="005E6A47" w:rsidP="005E6A47">
      <w:pPr>
        <w:pStyle w:val="Kontraktstil"/>
        <w:rPr>
          <w:lang w:val="nb-NO"/>
        </w:rPr>
      </w:pPr>
    </w:p>
    <w:p w14:paraId="2CC09B50" w14:textId="77777777" w:rsidR="005E6A47" w:rsidRDefault="005E6A47" w:rsidP="005E6A47">
      <w:pPr>
        <w:pStyle w:val="Kontraktstil"/>
        <w:rPr>
          <w:lang w:val="nb-NO"/>
        </w:rPr>
      </w:pPr>
    </w:p>
    <w:p w14:paraId="2CC09B51" w14:textId="77777777" w:rsidR="005E6A47" w:rsidRDefault="005E6A47" w:rsidP="005E6A47">
      <w:pPr>
        <w:pStyle w:val="Kontraktstil"/>
        <w:rPr>
          <w:lang w:val="nb-NO"/>
        </w:rPr>
      </w:pPr>
    </w:p>
    <w:p w14:paraId="2CC09B52" w14:textId="77777777" w:rsidR="005E6A47" w:rsidRDefault="005E6A47" w:rsidP="005E6A47">
      <w:pPr>
        <w:pStyle w:val="Kontraktstil"/>
        <w:rPr>
          <w:lang w:val="nb-NO"/>
        </w:rPr>
      </w:pPr>
    </w:p>
    <w:p w14:paraId="2CC09B53" w14:textId="77777777" w:rsidR="005E6A47" w:rsidRDefault="005E6A47" w:rsidP="005E6A47">
      <w:pPr>
        <w:pStyle w:val="Kontraktstil"/>
        <w:rPr>
          <w:lang w:val="nb-NO"/>
        </w:rPr>
      </w:pPr>
    </w:p>
    <w:p w14:paraId="2CC09B54" w14:textId="77777777" w:rsidR="005E6A47" w:rsidRDefault="005E6A47" w:rsidP="005E6A47">
      <w:pPr>
        <w:pStyle w:val="Kontraktstil"/>
        <w:rPr>
          <w:lang w:val="nb-NO"/>
        </w:rPr>
      </w:pPr>
    </w:p>
    <w:p w14:paraId="2CC09B55" w14:textId="77777777" w:rsidR="005E6A47" w:rsidRDefault="005E6A47" w:rsidP="005E6A47">
      <w:pPr>
        <w:pStyle w:val="Kontraktstil"/>
        <w:rPr>
          <w:lang w:val="nb-NO"/>
        </w:rPr>
      </w:pPr>
    </w:p>
    <w:p w14:paraId="2CC09B56" w14:textId="77777777" w:rsidR="005E6A47" w:rsidRDefault="005E6A47" w:rsidP="005E6A47">
      <w:pPr>
        <w:pStyle w:val="Kontraktstil"/>
        <w:rPr>
          <w:lang w:val="nb-NO"/>
        </w:rPr>
      </w:pPr>
    </w:p>
    <w:p w14:paraId="2CC09B57" w14:textId="77777777" w:rsidR="005E6A47" w:rsidRDefault="005E6A47" w:rsidP="005E6A47">
      <w:pPr>
        <w:pStyle w:val="Kontraktstil"/>
        <w:rPr>
          <w:lang w:val="nb-NO"/>
        </w:rPr>
      </w:pPr>
    </w:p>
    <w:p w14:paraId="2CC09B58" w14:textId="77777777" w:rsidR="005E6A47" w:rsidRDefault="005E6A47" w:rsidP="005E6A47">
      <w:pPr>
        <w:pStyle w:val="Kontraktstil"/>
        <w:rPr>
          <w:lang w:val="nb-NO"/>
        </w:rPr>
      </w:pPr>
    </w:p>
    <w:p w14:paraId="2CC09B59" w14:textId="77777777" w:rsidR="005E6A47" w:rsidRDefault="00091582" w:rsidP="005E6A47">
      <w:pPr>
        <w:pStyle w:val="Overskriftforinnholdsfortegnelse"/>
      </w:pPr>
      <w:r>
        <w:lastRenderedPageBreak/>
        <w:t>Innholdsfortegnelse</w:t>
      </w:r>
    </w:p>
    <w:tbl>
      <w:tblPr>
        <w:tblStyle w:val="Tabellrutenett"/>
        <w:tblW w:w="0" w:type="auto"/>
        <w:tblInd w:w="38" w:type="dxa"/>
        <w:tblLook w:val="04A0" w:firstRow="1" w:lastRow="0" w:firstColumn="1" w:lastColumn="0" w:noHBand="0" w:noVBand="1"/>
      </w:tblPr>
      <w:tblGrid>
        <w:gridCol w:w="9024"/>
      </w:tblGrid>
      <w:tr w:rsidR="00290E05" w14:paraId="65ED0677" w14:textId="77777777" w:rsidTr="00290E05">
        <w:tc>
          <w:tcPr>
            <w:tcW w:w="9212" w:type="dxa"/>
          </w:tcPr>
          <w:p w14:paraId="1D4989BF" w14:textId="77777777" w:rsidR="00290E05" w:rsidRPr="00290E05" w:rsidRDefault="00290E05" w:rsidP="00290E05">
            <w:pPr>
              <w:pStyle w:val="INNH1"/>
              <w:rPr>
                <w:rFonts w:ascii="Calibri" w:hAnsi="Calibri"/>
                <w:b w:val="0"/>
                <w:caps w:val="0"/>
                <w:kern w:val="2"/>
                <w:sz w:val="24"/>
                <w:szCs w:val="24"/>
                <w:lang w:val="nb-NO" w:eastAsia="nb-NO"/>
              </w:rPr>
            </w:pPr>
            <w:r>
              <w:fldChar w:fldCharType="begin"/>
            </w:r>
            <w:r>
              <w:instrText xml:space="preserve"> TOC \o "1-3" \h \z \u </w:instrText>
            </w:r>
            <w:r>
              <w:fldChar w:fldCharType="separate"/>
            </w:r>
            <w:hyperlink w:anchor="_Toc230896231" w:history="1">
              <w:r w:rsidRPr="00170357">
                <w:rPr>
                  <w:rStyle w:val="Hyperkobling"/>
                  <w:lang w:val="nb-NO"/>
                </w:rPr>
                <w:t>1.</w:t>
              </w:r>
              <w:r w:rsidRPr="00290E05">
                <w:rPr>
                  <w:rFonts w:ascii="Calibri" w:hAnsi="Calibri"/>
                  <w:b w:val="0"/>
                  <w:caps w:val="0"/>
                  <w:kern w:val="2"/>
                  <w:sz w:val="24"/>
                  <w:szCs w:val="24"/>
                  <w:lang w:val="nb-NO" w:eastAsia="nb-NO"/>
                </w:rPr>
                <w:tab/>
              </w:r>
              <w:r w:rsidRPr="00170357">
                <w:rPr>
                  <w:rStyle w:val="Hyperkobling"/>
                  <w:lang w:val="nb-NO"/>
                </w:rPr>
                <w:t>GENERELT</w:t>
              </w:r>
              <w:r>
                <w:rPr>
                  <w:webHidden/>
                </w:rPr>
                <w:tab/>
              </w:r>
              <w:r>
                <w:rPr>
                  <w:webHidden/>
                </w:rPr>
                <w:fldChar w:fldCharType="begin"/>
              </w:r>
              <w:r>
                <w:rPr>
                  <w:webHidden/>
                </w:rPr>
                <w:instrText xml:space="preserve"> PAGEREF _Toc230896231 \h </w:instrText>
              </w:r>
              <w:r>
                <w:rPr>
                  <w:webHidden/>
                </w:rPr>
              </w:r>
              <w:r>
                <w:rPr>
                  <w:webHidden/>
                </w:rPr>
                <w:fldChar w:fldCharType="separate"/>
              </w:r>
              <w:r>
                <w:rPr>
                  <w:webHidden/>
                </w:rPr>
                <w:t>3</w:t>
              </w:r>
              <w:r>
                <w:rPr>
                  <w:webHidden/>
                </w:rPr>
                <w:fldChar w:fldCharType="end"/>
              </w:r>
            </w:hyperlink>
          </w:p>
          <w:p w14:paraId="29362F18" w14:textId="77777777" w:rsidR="00290E05" w:rsidRPr="00290E05" w:rsidRDefault="00290E05" w:rsidP="00290E05">
            <w:pPr>
              <w:pStyle w:val="INNH1"/>
              <w:rPr>
                <w:rFonts w:ascii="Calibri" w:hAnsi="Calibri"/>
                <w:b w:val="0"/>
                <w:caps w:val="0"/>
                <w:kern w:val="2"/>
                <w:sz w:val="24"/>
                <w:szCs w:val="24"/>
                <w:lang w:val="nb-NO" w:eastAsia="nb-NO"/>
              </w:rPr>
            </w:pPr>
            <w:hyperlink w:anchor="_Toc230896232" w:history="1">
              <w:r w:rsidRPr="00170357">
                <w:rPr>
                  <w:rStyle w:val="Hyperkobling"/>
                  <w:lang w:val="nb-NO"/>
                </w:rPr>
                <w:t>2.</w:t>
              </w:r>
              <w:r w:rsidRPr="00290E05">
                <w:rPr>
                  <w:rFonts w:ascii="Calibri" w:hAnsi="Calibri"/>
                  <w:b w:val="0"/>
                  <w:caps w:val="0"/>
                  <w:kern w:val="2"/>
                  <w:sz w:val="24"/>
                  <w:szCs w:val="24"/>
                  <w:lang w:val="nb-NO" w:eastAsia="nb-NO"/>
                </w:rPr>
                <w:tab/>
              </w:r>
              <w:r w:rsidRPr="00170357">
                <w:rPr>
                  <w:rStyle w:val="Hyperkobling"/>
                  <w:lang w:val="nb-NO"/>
                </w:rPr>
                <w:t>PRIS</w:t>
              </w:r>
              <w:r>
                <w:rPr>
                  <w:webHidden/>
                </w:rPr>
                <w:tab/>
              </w:r>
              <w:r>
                <w:rPr>
                  <w:webHidden/>
                </w:rPr>
                <w:fldChar w:fldCharType="begin"/>
              </w:r>
              <w:r>
                <w:rPr>
                  <w:webHidden/>
                </w:rPr>
                <w:instrText xml:space="preserve"> PAGEREF _Toc230896232 \h </w:instrText>
              </w:r>
              <w:r>
                <w:rPr>
                  <w:webHidden/>
                </w:rPr>
              </w:r>
              <w:r>
                <w:rPr>
                  <w:webHidden/>
                </w:rPr>
                <w:fldChar w:fldCharType="separate"/>
              </w:r>
              <w:r>
                <w:rPr>
                  <w:webHidden/>
                </w:rPr>
                <w:t>3</w:t>
              </w:r>
              <w:r>
                <w:rPr>
                  <w:webHidden/>
                </w:rPr>
                <w:fldChar w:fldCharType="end"/>
              </w:r>
            </w:hyperlink>
          </w:p>
          <w:p w14:paraId="1EB962DE" w14:textId="77777777" w:rsidR="00290E05" w:rsidRPr="00290E05" w:rsidRDefault="00290E05" w:rsidP="00290E05">
            <w:pPr>
              <w:pStyle w:val="INNH2"/>
              <w:rPr>
                <w:rFonts w:ascii="Calibri" w:hAnsi="Calibri"/>
                <w:kern w:val="2"/>
                <w:sz w:val="24"/>
                <w:szCs w:val="24"/>
                <w:lang w:eastAsia="nb-NO"/>
              </w:rPr>
            </w:pPr>
            <w:hyperlink w:anchor="_Toc230896233" w:history="1">
              <w:r w:rsidRPr="00170357">
                <w:rPr>
                  <w:rStyle w:val="Hyperkobling"/>
                </w:rPr>
                <w:t>2.1</w:t>
              </w:r>
              <w:r w:rsidRPr="00290E05">
                <w:rPr>
                  <w:rFonts w:ascii="Calibri" w:hAnsi="Calibri"/>
                  <w:kern w:val="2"/>
                  <w:sz w:val="24"/>
                  <w:szCs w:val="24"/>
                  <w:lang w:eastAsia="nb-NO"/>
                </w:rPr>
                <w:tab/>
              </w:r>
              <w:r w:rsidRPr="00170357">
                <w:rPr>
                  <w:rStyle w:val="Hyperkobling"/>
                </w:rPr>
                <w:t>Opsjoner</w:t>
              </w:r>
              <w:r>
                <w:rPr>
                  <w:webHidden/>
                </w:rPr>
                <w:tab/>
              </w:r>
              <w:r>
                <w:rPr>
                  <w:webHidden/>
                </w:rPr>
                <w:fldChar w:fldCharType="begin"/>
              </w:r>
              <w:r>
                <w:rPr>
                  <w:webHidden/>
                </w:rPr>
                <w:instrText xml:space="preserve"> PAGEREF _Toc230896233 \h </w:instrText>
              </w:r>
              <w:r>
                <w:rPr>
                  <w:webHidden/>
                </w:rPr>
              </w:r>
              <w:r>
                <w:rPr>
                  <w:webHidden/>
                </w:rPr>
                <w:fldChar w:fldCharType="separate"/>
              </w:r>
              <w:r>
                <w:rPr>
                  <w:webHidden/>
                </w:rPr>
                <w:t>3</w:t>
              </w:r>
              <w:r>
                <w:rPr>
                  <w:webHidden/>
                </w:rPr>
                <w:fldChar w:fldCharType="end"/>
              </w:r>
            </w:hyperlink>
          </w:p>
          <w:p w14:paraId="4912AC80" w14:textId="77777777" w:rsidR="00290E05" w:rsidRPr="00290E05" w:rsidRDefault="00290E05" w:rsidP="00290E05">
            <w:pPr>
              <w:pStyle w:val="INNH1"/>
              <w:rPr>
                <w:rFonts w:ascii="Calibri" w:hAnsi="Calibri"/>
                <w:b w:val="0"/>
                <w:caps w:val="0"/>
                <w:kern w:val="2"/>
                <w:sz w:val="24"/>
                <w:szCs w:val="24"/>
                <w:lang w:val="nb-NO" w:eastAsia="nb-NO"/>
              </w:rPr>
            </w:pPr>
            <w:hyperlink w:anchor="_Toc230896234" w:history="1">
              <w:r w:rsidRPr="00170357">
                <w:rPr>
                  <w:rStyle w:val="Hyperkobling"/>
                  <w:lang w:val="nb-NO"/>
                </w:rPr>
                <w:t>3.</w:t>
              </w:r>
              <w:r w:rsidRPr="00290E05">
                <w:rPr>
                  <w:rFonts w:ascii="Calibri" w:hAnsi="Calibri"/>
                  <w:b w:val="0"/>
                  <w:caps w:val="0"/>
                  <w:kern w:val="2"/>
                  <w:sz w:val="24"/>
                  <w:szCs w:val="24"/>
                  <w:lang w:val="nb-NO" w:eastAsia="nb-NO"/>
                </w:rPr>
                <w:tab/>
              </w:r>
              <w:r w:rsidRPr="00170357">
                <w:rPr>
                  <w:rStyle w:val="Hyperkobling"/>
                  <w:lang w:val="nb-NO"/>
                </w:rPr>
                <w:t>PRISBETINGELSER</w:t>
              </w:r>
              <w:r>
                <w:rPr>
                  <w:webHidden/>
                </w:rPr>
                <w:tab/>
              </w:r>
              <w:r>
                <w:rPr>
                  <w:webHidden/>
                </w:rPr>
                <w:fldChar w:fldCharType="begin"/>
              </w:r>
              <w:r>
                <w:rPr>
                  <w:webHidden/>
                </w:rPr>
                <w:instrText xml:space="preserve"> PAGEREF _Toc230896234 \h </w:instrText>
              </w:r>
              <w:r>
                <w:rPr>
                  <w:webHidden/>
                </w:rPr>
              </w:r>
              <w:r>
                <w:rPr>
                  <w:webHidden/>
                </w:rPr>
                <w:fldChar w:fldCharType="separate"/>
              </w:r>
              <w:r>
                <w:rPr>
                  <w:webHidden/>
                </w:rPr>
                <w:t>3</w:t>
              </w:r>
              <w:r>
                <w:rPr>
                  <w:webHidden/>
                </w:rPr>
                <w:fldChar w:fldCharType="end"/>
              </w:r>
            </w:hyperlink>
          </w:p>
          <w:p w14:paraId="6C7079C6" w14:textId="77777777" w:rsidR="00290E05" w:rsidRPr="00290E05" w:rsidRDefault="00290E05" w:rsidP="00290E05">
            <w:pPr>
              <w:pStyle w:val="INNH2"/>
              <w:rPr>
                <w:rFonts w:ascii="Calibri" w:hAnsi="Calibri"/>
                <w:kern w:val="2"/>
                <w:sz w:val="24"/>
                <w:szCs w:val="24"/>
                <w:lang w:eastAsia="nb-NO"/>
              </w:rPr>
            </w:pPr>
            <w:hyperlink w:anchor="_Toc230896235" w:history="1">
              <w:r w:rsidRPr="00170357">
                <w:rPr>
                  <w:rStyle w:val="Hyperkobling"/>
                </w:rPr>
                <w:t>3.1</w:t>
              </w:r>
              <w:r w:rsidRPr="00290E05">
                <w:rPr>
                  <w:rFonts w:ascii="Calibri" w:hAnsi="Calibri"/>
                  <w:kern w:val="2"/>
                  <w:sz w:val="24"/>
                  <w:szCs w:val="24"/>
                  <w:lang w:eastAsia="nb-NO"/>
                </w:rPr>
                <w:tab/>
              </w:r>
              <w:r w:rsidRPr="00170357">
                <w:rPr>
                  <w:rStyle w:val="Hyperkobling"/>
                </w:rPr>
                <w:t>Kostnader inkludert i priser og rater</w:t>
              </w:r>
              <w:r>
                <w:rPr>
                  <w:webHidden/>
                </w:rPr>
                <w:tab/>
              </w:r>
              <w:r>
                <w:rPr>
                  <w:webHidden/>
                </w:rPr>
                <w:fldChar w:fldCharType="begin"/>
              </w:r>
              <w:r>
                <w:rPr>
                  <w:webHidden/>
                </w:rPr>
                <w:instrText xml:space="preserve"> PAGEREF _Toc230896235 \h </w:instrText>
              </w:r>
              <w:r>
                <w:rPr>
                  <w:webHidden/>
                </w:rPr>
              </w:r>
              <w:r>
                <w:rPr>
                  <w:webHidden/>
                </w:rPr>
                <w:fldChar w:fldCharType="separate"/>
              </w:r>
              <w:r>
                <w:rPr>
                  <w:webHidden/>
                </w:rPr>
                <w:t>3</w:t>
              </w:r>
              <w:r>
                <w:rPr>
                  <w:webHidden/>
                </w:rPr>
                <w:fldChar w:fldCharType="end"/>
              </w:r>
            </w:hyperlink>
          </w:p>
          <w:p w14:paraId="31FC8183" w14:textId="77777777" w:rsidR="00290E05" w:rsidRPr="00290E05" w:rsidRDefault="00290E05" w:rsidP="00290E05">
            <w:pPr>
              <w:pStyle w:val="INNH2"/>
              <w:rPr>
                <w:rFonts w:ascii="Calibri" w:hAnsi="Calibri"/>
                <w:kern w:val="2"/>
                <w:sz w:val="24"/>
                <w:szCs w:val="24"/>
                <w:lang w:eastAsia="nb-NO"/>
              </w:rPr>
            </w:pPr>
            <w:hyperlink w:anchor="_Toc230896236" w:history="1">
              <w:r w:rsidRPr="00170357">
                <w:rPr>
                  <w:rStyle w:val="Hyperkobling"/>
                </w:rPr>
                <w:t>3.2</w:t>
              </w:r>
              <w:r w:rsidRPr="00290E05">
                <w:rPr>
                  <w:rFonts w:ascii="Calibri" w:hAnsi="Calibri"/>
                  <w:kern w:val="2"/>
                  <w:sz w:val="24"/>
                  <w:szCs w:val="24"/>
                  <w:lang w:eastAsia="nb-NO"/>
                </w:rPr>
                <w:tab/>
              </w:r>
              <w:r w:rsidRPr="00170357">
                <w:rPr>
                  <w:rStyle w:val="Hyperkobling"/>
                </w:rPr>
                <w:t>Factory Acceptance Test (FAT)</w:t>
              </w:r>
              <w:r>
                <w:rPr>
                  <w:webHidden/>
                </w:rPr>
                <w:tab/>
              </w:r>
              <w:r>
                <w:rPr>
                  <w:webHidden/>
                </w:rPr>
                <w:fldChar w:fldCharType="begin"/>
              </w:r>
              <w:r>
                <w:rPr>
                  <w:webHidden/>
                </w:rPr>
                <w:instrText xml:space="preserve"> PAGEREF _Toc230896236 \h </w:instrText>
              </w:r>
              <w:r>
                <w:rPr>
                  <w:webHidden/>
                </w:rPr>
              </w:r>
              <w:r>
                <w:rPr>
                  <w:webHidden/>
                </w:rPr>
                <w:fldChar w:fldCharType="separate"/>
              </w:r>
              <w:r>
                <w:rPr>
                  <w:webHidden/>
                </w:rPr>
                <w:t>3</w:t>
              </w:r>
              <w:r>
                <w:rPr>
                  <w:webHidden/>
                </w:rPr>
                <w:fldChar w:fldCharType="end"/>
              </w:r>
            </w:hyperlink>
          </w:p>
          <w:p w14:paraId="3F015DAD" w14:textId="77777777" w:rsidR="00290E05" w:rsidRPr="00290E05" w:rsidRDefault="00290E05" w:rsidP="00290E05">
            <w:pPr>
              <w:pStyle w:val="INNH2"/>
              <w:rPr>
                <w:rFonts w:ascii="Calibri" w:hAnsi="Calibri"/>
                <w:kern w:val="2"/>
                <w:sz w:val="24"/>
                <w:szCs w:val="24"/>
                <w:lang w:eastAsia="nb-NO"/>
              </w:rPr>
            </w:pPr>
            <w:hyperlink w:anchor="_Toc230896237" w:history="1">
              <w:r w:rsidRPr="00170357">
                <w:rPr>
                  <w:rStyle w:val="Hyperkobling"/>
                </w:rPr>
                <w:t>3.3</w:t>
              </w:r>
              <w:r w:rsidRPr="00290E05">
                <w:rPr>
                  <w:rFonts w:ascii="Calibri" w:hAnsi="Calibri"/>
                  <w:kern w:val="2"/>
                  <w:sz w:val="24"/>
                  <w:szCs w:val="24"/>
                  <w:lang w:eastAsia="nb-NO"/>
                </w:rPr>
                <w:tab/>
              </w:r>
              <w:r w:rsidRPr="00170357">
                <w:rPr>
                  <w:rStyle w:val="Hyperkobling"/>
                </w:rPr>
                <w:t>Valuta og merverdiavgift</w:t>
              </w:r>
              <w:r>
                <w:rPr>
                  <w:webHidden/>
                </w:rPr>
                <w:tab/>
              </w:r>
              <w:r>
                <w:rPr>
                  <w:webHidden/>
                </w:rPr>
                <w:fldChar w:fldCharType="begin"/>
              </w:r>
              <w:r>
                <w:rPr>
                  <w:webHidden/>
                </w:rPr>
                <w:instrText xml:space="preserve"> PAGEREF _Toc230896237 \h </w:instrText>
              </w:r>
              <w:r>
                <w:rPr>
                  <w:webHidden/>
                </w:rPr>
              </w:r>
              <w:r>
                <w:rPr>
                  <w:webHidden/>
                </w:rPr>
                <w:fldChar w:fldCharType="separate"/>
              </w:r>
              <w:r>
                <w:rPr>
                  <w:webHidden/>
                </w:rPr>
                <w:t>4</w:t>
              </w:r>
              <w:r>
                <w:rPr>
                  <w:webHidden/>
                </w:rPr>
                <w:fldChar w:fldCharType="end"/>
              </w:r>
            </w:hyperlink>
          </w:p>
          <w:p w14:paraId="32737C95" w14:textId="77777777" w:rsidR="00290E05" w:rsidRPr="00290E05" w:rsidRDefault="00290E05" w:rsidP="00290E05">
            <w:pPr>
              <w:pStyle w:val="INNH2"/>
              <w:rPr>
                <w:rFonts w:ascii="Calibri" w:hAnsi="Calibri"/>
                <w:kern w:val="2"/>
                <w:sz w:val="24"/>
                <w:szCs w:val="24"/>
                <w:lang w:eastAsia="nb-NO"/>
              </w:rPr>
            </w:pPr>
            <w:hyperlink w:anchor="_Toc230896238" w:history="1">
              <w:r w:rsidRPr="00170357">
                <w:rPr>
                  <w:rStyle w:val="Hyperkobling"/>
                </w:rPr>
                <w:t>3.4</w:t>
              </w:r>
              <w:r w:rsidRPr="00290E05">
                <w:rPr>
                  <w:rFonts w:ascii="Calibri" w:hAnsi="Calibri"/>
                  <w:kern w:val="2"/>
                  <w:sz w:val="24"/>
                  <w:szCs w:val="24"/>
                  <w:lang w:eastAsia="nb-NO"/>
                </w:rPr>
                <w:tab/>
              </w:r>
              <w:r w:rsidRPr="00170357">
                <w:rPr>
                  <w:rStyle w:val="Hyperkobling"/>
                </w:rPr>
                <w:t>Reiser</w:t>
              </w:r>
              <w:r>
                <w:rPr>
                  <w:webHidden/>
                </w:rPr>
                <w:tab/>
              </w:r>
              <w:r>
                <w:rPr>
                  <w:webHidden/>
                </w:rPr>
                <w:fldChar w:fldCharType="begin"/>
              </w:r>
              <w:r>
                <w:rPr>
                  <w:webHidden/>
                </w:rPr>
                <w:instrText xml:space="preserve"> PAGEREF _Toc230896238 \h </w:instrText>
              </w:r>
              <w:r>
                <w:rPr>
                  <w:webHidden/>
                </w:rPr>
              </w:r>
              <w:r>
                <w:rPr>
                  <w:webHidden/>
                </w:rPr>
                <w:fldChar w:fldCharType="separate"/>
              </w:r>
              <w:r>
                <w:rPr>
                  <w:webHidden/>
                </w:rPr>
                <w:t>4</w:t>
              </w:r>
              <w:r>
                <w:rPr>
                  <w:webHidden/>
                </w:rPr>
                <w:fldChar w:fldCharType="end"/>
              </w:r>
            </w:hyperlink>
          </w:p>
          <w:p w14:paraId="137F2597" w14:textId="77777777" w:rsidR="00290E05" w:rsidRPr="00290E05" w:rsidRDefault="00290E05" w:rsidP="00290E05">
            <w:pPr>
              <w:pStyle w:val="INNH1"/>
              <w:rPr>
                <w:rFonts w:ascii="Calibri" w:hAnsi="Calibri"/>
                <w:b w:val="0"/>
                <w:caps w:val="0"/>
                <w:kern w:val="2"/>
                <w:sz w:val="24"/>
                <w:szCs w:val="24"/>
                <w:lang w:val="nb-NO" w:eastAsia="nb-NO"/>
              </w:rPr>
            </w:pPr>
            <w:hyperlink w:anchor="_Toc230896239" w:history="1">
              <w:r w:rsidRPr="00170357">
                <w:rPr>
                  <w:rStyle w:val="Hyperkobling"/>
                  <w:lang w:val="nb-NO"/>
                </w:rPr>
                <w:t>4.</w:t>
              </w:r>
              <w:r w:rsidRPr="00290E05">
                <w:rPr>
                  <w:rFonts w:ascii="Calibri" w:hAnsi="Calibri"/>
                  <w:b w:val="0"/>
                  <w:caps w:val="0"/>
                  <w:kern w:val="2"/>
                  <w:sz w:val="24"/>
                  <w:szCs w:val="24"/>
                  <w:lang w:val="nb-NO" w:eastAsia="nb-NO"/>
                </w:rPr>
                <w:tab/>
              </w:r>
              <w:r w:rsidRPr="00170357">
                <w:rPr>
                  <w:rStyle w:val="Hyperkobling"/>
                  <w:lang w:val="nb-NO"/>
                </w:rPr>
                <w:t>Arbeidstid</w:t>
              </w:r>
              <w:r>
                <w:rPr>
                  <w:webHidden/>
                </w:rPr>
                <w:tab/>
              </w:r>
              <w:r>
                <w:rPr>
                  <w:webHidden/>
                </w:rPr>
                <w:fldChar w:fldCharType="begin"/>
              </w:r>
              <w:r>
                <w:rPr>
                  <w:webHidden/>
                </w:rPr>
                <w:instrText xml:space="preserve"> PAGEREF _Toc230896239 \h </w:instrText>
              </w:r>
              <w:r>
                <w:rPr>
                  <w:webHidden/>
                </w:rPr>
              </w:r>
              <w:r>
                <w:rPr>
                  <w:webHidden/>
                </w:rPr>
                <w:fldChar w:fldCharType="separate"/>
              </w:r>
              <w:r>
                <w:rPr>
                  <w:webHidden/>
                </w:rPr>
                <w:t>4</w:t>
              </w:r>
              <w:r>
                <w:rPr>
                  <w:webHidden/>
                </w:rPr>
                <w:fldChar w:fldCharType="end"/>
              </w:r>
            </w:hyperlink>
          </w:p>
          <w:p w14:paraId="0FD1D3F2" w14:textId="77777777" w:rsidR="00290E05" w:rsidRPr="00290E05" w:rsidRDefault="00290E05" w:rsidP="00290E05">
            <w:pPr>
              <w:pStyle w:val="INNH1"/>
              <w:rPr>
                <w:rFonts w:ascii="Calibri" w:hAnsi="Calibri"/>
                <w:b w:val="0"/>
                <w:caps w:val="0"/>
                <w:kern w:val="2"/>
                <w:sz w:val="24"/>
                <w:szCs w:val="24"/>
                <w:lang w:val="nb-NO" w:eastAsia="nb-NO"/>
              </w:rPr>
            </w:pPr>
            <w:hyperlink w:anchor="_Toc230896240" w:history="1">
              <w:r w:rsidRPr="00170357">
                <w:rPr>
                  <w:rStyle w:val="Hyperkobling"/>
                  <w:lang w:val="nb-NO"/>
                </w:rPr>
                <w:t>5.</w:t>
              </w:r>
              <w:r w:rsidRPr="00290E05">
                <w:rPr>
                  <w:rFonts w:ascii="Calibri" w:hAnsi="Calibri"/>
                  <w:b w:val="0"/>
                  <w:caps w:val="0"/>
                  <w:kern w:val="2"/>
                  <w:sz w:val="24"/>
                  <w:szCs w:val="24"/>
                  <w:lang w:val="nb-NO" w:eastAsia="nb-NO"/>
                </w:rPr>
                <w:tab/>
              </w:r>
              <w:r w:rsidRPr="00170357">
                <w:rPr>
                  <w:rStyle w:val="Hyperkobling"/>
                  <w:lang w:val="nb-NO"/>
                </w:rPr>
                <w:t>PRISJUSTERING</w:t>
              </w:r>
              <w:r>
                <w:rPr>
                  <w:webHidden/>
                </w:rPr>
                <w:tab/>
              </w:r>
              <w:r>
                <w:rPr>
                  <w:webHidden/>
                </w:rPr>
                <w:fldChar w:fldCharType="begin"/>
              </w:r>
              <w:r>
                <w:rPr>
                  <w:webHidden/>
                </w:rPr>
                <w:instrText xml:space="preserve"> PAGEREF _Toc230896240 \h </w:instrText>
              </w:r>
              <w:r>
                <w:rPr>
                  <w:webHidden/>
                </w:rPr>
              </w:r>
              <w:r>
                <w:rPr>
                  <w:webHidden/>
                </w:rPr>
                <w:fldChar w:fldCharType="separate"/>
              </w:r>
              <w:r>
                <w:rPr>
                  <w:webHidden/>
                </w:rPr>
                <w:t>4</w:t>
              </w:r>
              <w:r>
                <w:rPr>
                  <w:webHidden/>
                </w:rPr>
                <w:fldChar w:fldCharType="end"/>
              </w:r>
            </w:hyperlink>
          </w:p>
          <w:p w14:paraId="7FBCA654" w14:textId="77777777" w:rsidR="00290E05" w:rsidRPr="00290E05" w:rsidRDefault="00290E05" w:rsidP="00290E05">
            <w:pPr>
              <w:pStyle w:val="INNH1"/>
              <w:rPr>
                <w:rFonts w:ascii="Calibri" w:hAnsi="Calibri"/>
                <w:b w:val="0"/>
                <w:caps w:val="0"/>
                <w:kern w:val="2"/>
                <w:sz w:val="24"/>
                <w:szCs w:val="24"/>
                <w:lang w:val="nb-NO" w:eastAsia="nb-NO"/>
              </w:rPr>
            </w:pPr>
            <w:hyperlink w:anchor="_Toc230896241" w:history="1">
              <w:r w:rsidRPr="00170357">
                <w:rPr>
                  <w:rStyle w:val="Hyperkobling"/>
                  <w:lang w:val="nb-NO"/>
                </w:rPr>
                <w:t>6.</w:t>
              </w:r>
              <w:r w:rsidRPr="00290E05">
                <w:rPr>
                  <w:rFonts w:ascii="Calibri" w:hAnsi="Calibri"/>
                  <w:b w:val="0"/>
                  <w:caps w:val="0"/>
                  <w:kern w:val="2"/>
                  <w:sz w:val="24"/>
                  <w:szCs w:val="24"/>
                  <w:lang w:val="nb-NO" w:eastAsia="nb-NO"/>
                </w:rPr>
                <w:tab/>
              </w:r>
              <w:r w:rsidRPr="00170357">
                <w:rPr>
                  <w:rStyle w:val="Hyperkobling"/>
                  <w:lang w:val="nb-NO"/>
                </w:rPr>
                <w:t>FAKTURERING OG BETALING</w:t>
              </w:r>
              <w:r>
                <w:rPr>
                  <w:webHidden/>
                </w:rPr>
                <w:tab/>
              </w:r>
              <w:r>
                <w:rPr>
                  <w:webHidden/>
                </w:rPr>
                <w:fldChar w:fldCharType="begin"/>
              </w:r>
              <w:r>
                <w:rPr>
                  <w:webHidden/>
                </w:rPr>
                <w:instrText xml:space="preserve"> PAGEREF _Toc230896241 \h </w:instrText>
              </w:r>
              <w:r>
                <w:rPr>
                  <w:webHidden/>
                </w:rPr>
              </w:r>
              <w:r>
                <w:rPr>
                  <w:webHidden/>
                </w:rPr>
                <w:fldChar w:fldCharType="separate"/>
              </w:r>
              <w:r>
                <w:rPr>
                  <w:webHidden/>
                </w:rPr>
                <w:t>5</w:t>
              </w:r>
              <w:r>
                <w:rPr>
                  <w:webHidden/>
                </w:rPr>
                <w:fldChar w:fldCharType="end"/>
              </w:r>
            </w:hyperlink>
          </w:p>
          <w:p w14:paraId="0345E64C" w14:textId="77777777" w:rsidR="00290E05" w:rsidRPr="00290E05" w:rsidRDefault="00290E05" w:rsidP="00290E05">
            <w:pPr>
              <w:pStyle w:val="INNH2"/>
              <w:rPr>
                <w:rFonts w:ascii="Calibri" w:hAnsi="Calibri"/>
                <w:kern w:val="2"/>
                <w:sz w:val="24"/>
                <w:szCs w:val="24"/>
                <w:lang w:eastAsia="nb-NO"/>
              </w:rPr>
            </w:pPr>
            <w:hyperlink w:anchor="_Toc230896242" w:history="1">
              <w:r w:rsidRPr="00170357">
                <w:rPr>
                  <w:rStyle w:val="Hyperkobling"/>
                </w:rPr>
                <w:t>6.1</w:t>
              </w:r>
              <w:r w:rsidRPr="00290E05">
                <w:rPr>
                  <w:rFonts w:ascii="Calibri" w:hAnsi="Calibri"/>
                  <w:kern w:val="2"/>
                  <w:sz w:val="24"/>
                  <w:szCs w:val="24"/>
                  <w:lang w:eastAsia="nb-NO"/>
                </w:rPr>
                <w:tab/>
              </w:r>
              <w:r w:rsidRPr="00170357">
                <w:rPr>
                  <w:rStyle w:val="Hyperkobling"/>
                </w:rPr>
                <w:t>Betalingsplan</w:t>
              </w:r>
              <w:r>
                <w:rPr>
                  <w:webHidden/>
                </w:rPr>
                <w:tab/>
              </w:r>
              <w:r>
                <w:rPr>
                  <w:webHidden/>
                </w:rPr>
                <w:fldChar w:fldCharType="begin"/>
              </w:r>
              <w:r>
                <w:rPr>
                  <w:webHidden/>
                </w:rPr>
                <w:instrText xml:space="preserve"> PAGEREF _Toc230896242 \h </w:instrText>
              </w:r>
              <w:r>
                <w:rPr>
                  <w:webHidden/>
                </w:rPr>
              </w:r>
              <w:r>
                <w:rPr>
                  <w:webHidden/>
                </w:rPr>
                <w:fldChar w:fldCharType="separate"/>
              </w:r>
              <w:r>
                <w:rPr>
                  <w:webHidden/>
                </w:rPr>
                <w:t>5</w:t>
              </w:r>
              <w:r>
                <w:rPr>
                  <w:webHidden/>
                </w:rPr>
                <w:fldChar w:fldCharType="end"/>
              </w:r>
            </w:hyperlink>
          </w:p>
          <w:p w14:paraId="2BA095CD" w14:textId="77777777" w:rsidR="00290E05" w:rsidRPr="00290E05" w:rsidRDefault="00290E05" w:rsidP="00290E05">
            <w:pPr>
              <w:pStyle w:val="INNH2"/>
              <w:rPr>
                <w:rFonts w:ascii="Calibri" w:hAnsi="Calibri"/>
                <w:kern w:val="2"/>
                <w:sz w:val="24"/>
                <w:szCs w:val="24"/>
                <w:lang w:eastAsia="nb-NO"/>
              </w:rPr>
            </w:pPr>
            <w:hyperlink w:anchor="_Toc230896243" w:history="1">
              <w:r w:rsidRPr="00170357">
                <w:rPr>
                  <w:rStyle w:val="Hyperkobling"/>
                </w:rPr>
                <w:t>6.2</w:t>
              </w:r>
              <w:r w:rsidRPr="00290E05">
                <w:rPr>
                  <w:rFonts w:ascii="Calibri" w:hAnsi="Calibri"/>
                  <w:kern w:val="2"/>
                  <w:sz w:val="24"/>
                  <w:szCs w:val="24"/>
                  <w:lang w:eastAsia="nb-NO"/>
                </w:rPr>
                <w:tab/>
              </w:r>
              <w:r w:rsidRPr="00170357">
                <w:rPr>
                  <w:rStyle w:val="Hyperkobling"/>
                </w:rPr>
                <w:t>Fakturering</w:t>
              </w:r>
              <w:r>
                <w:rPr>
                  <w:webHidden/>
                </w:rPr>
                <w:tab/>
              </w:r>
              <w:r>
                <w:rPr>
                  <w:webHidden/>
                </w:rPr>
                <w:fldChar w:fldCharType="begin"/>
              </w:r>
              <w:r>
                <w:rPr>
                  <w:webHidden/>
                </w:rPr>
                <w:instrText xml:space="preserve"> PAGEREF _Toc230896243 \h </w:instrText>
              </w:r>
              <w:r>
                <w:rPr>
                  <w:webHidden/>
                </w:rPr>
              </w:r>
              <w:r>
                <w:rPr>
                  <w:webHidden/>
                </w:rPr>
                <w:fldChar w:fldCharType="separate"/>
              </w:r>
              <w:r>
                <w:rPr>
                  <w:webHidden/>
                </w:rPr>
                <w:t>6</w:t>
              </w:r>
              <w:r>
                <w:rPr>
                  <w:webHidden/>
                </w:rPr>
                <w:fldChar w:fldCharType="end"/>
              </w:r>
            </w:hyperlink>
          </w:p>
          <w:p w14:paraId="4A9FA90C" w14:textId="77777777" w:rsidR="00290E05" w:rsidRPr="00290E05" w:rsidRDefault="00290E05" w:rsidP="00290E05">
            <w:pPr>
              <w:pStyle w:val="INNH1"/>
              <w:rPr>
                <w:rFonts w:ascii="Calibri" w:hAnsi="Calibri"/>
                <w:b w:val="0"/>
                <w:caps w:val="0"/>
                <w:kern w:val="2"/>
                <w:sz w:val="24"/>
                <w:szCs w:val="24"/>
                <w:lang w:val="nb-NO" w:eastAsia="nb-NO"/>
              </w:rPr>
            </w:pPr>
            <w:hyperlink w:anchor="_Toc230896244" w:history="1">
              <w:r w:rsidRPr="00170357">
                <w:rPr>
                  <w:rStyle w:val="Hyperkobling"/>
                  <w:lang w:val="nb-NO"/>
                </w:rPr>
                <w:t>7.</w:t>
              </w:r>
              <w:r w:rsidRPr="00290E05">
                <w:rPr>
                  <w:rFonts w:ascii="Calibri" w:hAnsi="Calibri"/>
                  <w:b w:val="0"/>
                  <w:caps w:val="0"/>
                  <w:kern w:val="2"/>
                  <w:sz w:val="24"/>
                  <w:szCs w:val="24"/>
                  <w:lang w:val="nb-NO" w:eastAsia="nb-NO"/>
                </w:rPr>
                <w:tab/>
              </w:r>
              <w:r w:rsidRPr="00170357">
                <w:rPr>
                  <w:rStyle w:val="Hyperkobling"/>
                  <w:lang w:val="nb-NO"/>
                </w:rPr>
                <w:t>ENDRINGER</w:t>
              </w:r>
              <w:r>
                <w:rPr>
                  <w:webHidden/>
                </w:rPr>
                <w:tab/>
              </w:r>
              <w:r>
                <w:rPr>
                  <w:webHidden/>
                </w:rPr>
                <w:fldChar w:fldCharType="begin"/>
              </w:r>
              <w:r>
                <w:rPr>
                  <w:webHidden/>
                </w:rPr>
                <w:instrText xml:space="preserve"> PAGEREF _Toc230896244 \h </w:instrText>
              </w:r>
              <w:r>
                <w:rPr>
                  <w:webHidden/>
                </w:rPr>
              </w:r>
              <w:r>
                <w:rPr>
                  <w:webHidden/>
                </w:rPr>
                <w:fldChar w:fldCharType="separate"/>
              </w:r>
              <w:r>
                <w:rPr>
                  <w:webHidden/>
                </w:rPr>
                <w:t>6</w:t>
              </w:r>
              <w:r>
                <w:rPr>
                  <w:webHidden/>
                </w:rPr>
                <w:fldChar w:fldCharType="end"/>
              </w:r>
            </w:hyperlink>
          </w:p>
          <w:p w14:paraId="64CB4A44" w14:textId="6A251E74" w:rsidR="00290E05" w:rsidRDefault="00290E05" w:rsidP="00290E05">
            <w:r>
              <w:rPr>
                <w:b/>
                <w:bCs/>
              </w:rPr>
              <w:fldChar w:fldCharType="end"/>
            </w:r>
          </w:p>
        </w:tc>
      </w:tr>
    </w:tbl>
    <w:p w14:paraId="7765311D" w14:textId="090FF022" w:rsidR="00290E05" w:rsidRPr="00D7478F" w:rsidRDefault="00290E05" w:rsidP="005E6A47">
      <w:r>
        <w:t>Table of Contents</w:t>
      </w:r>
    </w:p>
    <w:tbl>
      <w:tblPr>
        <w:tblStyle w:val="Tabellrutenett"/>
        <w:tblW w:w="0" w:type="auto"/>
        <w:tblInd w:w="38" w:type="dxa"/>
        <w:tblLook w:val="04A0" w:firstRow="1" w:lastRow="0" w:firstColumn="1" w:lastColumn="0" w:noHBand="0" w:noVBand="1"/>
      </w:tblPr>
      <w:tblGrid>
        <w:gridCol w:w="9024"/>
      </w:tblGrid>
      <w:tr w:rsidR="00290E05" w14:paraId="71D76D43" w14:textId="77777777" w:rsidTr="00290E05">
        <w:tc>
          <w:tcPr>
            <w:tcW w:w="9212" w:type="dxa"/>
          </w:tcPr>
          <w:p w14:paraId="515C79C6" w14:textId="77777777" w:rsidR="00290E05" w:rsidRPr="00290E05" w:rsidRDefault="00290E05" w:rsidP="00290E05">
            <w:pPr>
              <w:pStyle w:val="INNH1"/>
              <w:rPr>
                <w:rFonts w:ascii="Calibri" w:hAnsi="Calibri"/>
                <w:b w:val="0"/>
                <w:caps w:val="0"/>
                <w:kern w:val="2"/>
                <w:sz w:val="24"/>
                <w:szCs w:val="24"/>
                <w:lang w:eastAsia="nb-NO"/>
              </w:rPr>
            </w:pPr>
            <w:hyperlink w:anchor="_Toc230896245" w:history="1">
              <w:r w:rsidRPr="00290E05">
                <w:rPr>
                  <w:rStyle w:val="Hyperkobling"/>
                </w:rPr>
                <w:t>1.</w:t>
              </w:r>
              <w:r w:rsidRPr="00290E05">
                <w:rPr>
                  <w:rFonts w:ascii="Calibri" w:hAnsi="Calibri"/>
                  <w:b w:val="0"/>
                  <w:caps w:val="0"/>
                  <w:kern w:val="2"/>
                  <w:sz w:val="24"/>
                  <w:szCs w:val="24"/>
                  <w:lang w:eastAsia="nb-NO"/>
                </w:rPr>
                <w:tab/>
              </w:r>
              <w:r w:rsidRPr="00290E05">
                <w:rPr>
                  <w:rStyle w:val="Hyperkobling"/>
                </w:rPr>
                <w:t>GENERAL</w:t>
              </w:r>
              <w:r>
                <w:rPr>
                  <w:webHidden/>
                </w:rPr>
                <w:tab/>
              </w:r>
              <w:r>
                <w:rPr>
                  <w:webHidden/>
                </w:rPr>
                <w:fldChar w:fldCharType="begin"/>
              </w:r>
              <w:r>
                <w:rPr>
                  <w:webHidden/>
                </w:rPr>
                <w:instrText xml:space="preserve"> PAGEREF _Toc230896245 \h </w:instrText>
              </w:r>
              <w:r>
                <w:rPr>
                  <w:webHidden/>
                </w:rPr>
              </w:r>
              <w:r>
                <w:rPr>
                  <w:webHidden/>
                </w:rPr>
                <w:fldChar w:fldCharType="separate"/>
              </w:r>
              <w:r>
                <w:rPr>
                  <w:webHidden/>
                </w:rPr>
                <w:t>3</w:t>
              </w:r>
              <w:r>
                <w:rPr>
                  <w:webHidden/>
                </w:rPr>
                <w:fldChar w:fldCharType="end"/>
              </w:r>
            </w:hyperlink>
          </w:p>
          <w:p w14:paraId="63B8894E" w14:textId="77777777" w:rsidR="00290E05" w:rsidRPr="00290E05" w:rsidRDefault="00290E05" w:rsidP="00290E05">
            <w:pPr>
              <w:pStyle w:val="INNH1"/>
              <w:rPr>
                <w:rFonts w:ascii="Calibri" w:hAnsi="Calibri"/>
                <w:b w:val="0"/>
                <w:caps w:val="0"/>
                <w:kern w:val="2"/>
                <w:sz w:val="24"/>
                <w:szCs w:val="24"/>
                <w:lang w:eastAsia="nb-NO"/>
              </w:rPr>
            </w:pPr>
            <w:hyperlink w:anchor="_Toc230896246" w:history="1">
              <w:r w:rsidRPr="00290E05">
                <w:rPr>
                  <w:rStyle w:val="Hyperkobling"/>
                </w:rPr>
                <w:t>2.</w:t>
              </w:r>
              <w:r w:rsidRPr="00290E05">
                <w:rPr>
                  <w:rFonts w:ascii="Calibri" w:hAnsi="Calibri"/>
                  <w:b w:val="0"/>
                  <w:caps w:val="0"/>
                  <w:kern w:val="2"/>
                  <w:sz w:val="24"/>
                  <w:szCs w:val="24"/>
                  <w:lang w:eastAsia="nb-NO"/>
                </w:rPr>
                <w:tab/>
              </w:r>
              <w:r w:rsidRPr="00290E05">
                <w:rPr>
                  <w:rStyle w:val="Hyperkobling"/>
                </w:rPr>
                <w:t>PRICE</w:t>
              </w:r>
              <w:r>
                <w:rPr>
                  <w:webHidden/>
                </w:rPr>
                <w:tab/>
              </w:r>
              <w:r>
                <w:rPr>
                  <w:webHidden/>
                </w:rPr>
                <w:fldChar w:fldCharType="begin"/>
              </w:r>
              <w:r>
                <w:rPr>
                  <w:webHidden/>
                </w:rPr>
                <w:instrText xml:space="preserve"> PAGEREF _Toc230896246 \h </w:instrText>
              </w:r>
              <w:r>
                <w:rPr>
                  <w:webHidden/>
                </w:rPr>
              </w:r>
              <w:r>
                <w:rPr>
                  <w:webHidden/>
                </w:rPr>
                <w:fldChar w:fldCharType="separate"/>
              </w:r>
              <w:r>
                <w:rPr>
                  <w:webHidden/>
                </w:rPr>
                <w:t>3</w:t>
              </w:r>
              <w:r>
                <w:rPr>
                  <w:webHidden/>
                </w:rPr>
                <w:fldChar w:fldCharType="end"/>
              </w:r>
            </w:hyperlink>
          </w:p>
          <w:p w14:paraId="39785026" w14:textId="77777777" w:rsidR="00290E05" w:rsidRPr="00290E05" w:rsidRDefault="00290E05" w:rsidP="00290E05">
            <w:pPr>
              <w:pStyle w:val="INNH2"/>
              <w:rPr>
                <w:rFonts w:ascii="Calibri" w:hAnsi="Calibri"/>
                <w:kern w:val="2"/>
                <w:sz w:val="24"/>
                <w:szCs w:val="24"/>
                <w:lang w:val="en-GB" w:eastAsia="nb-NO"/>
              </w:rPr>
            </w:pPr>
            <w:hyperlink w:anchor="_Toc230896247" w:history="1">
              <w:r w:rsidRPr="00290E05">
                <w:rPr>
                  <w:rStyle w:val="Hyperkobling"/>
                  <w:lang w:val="en-GB"/>
                </w:rPr>
                <w:t>2.1</w:t>
              </w:r>
              <w:r w:rsidRPr="00290E05">
                <w:rPr>
                  <w:rFonts w:ascii="Calibri" w:hAnsi="Calibri"/>
                  <w:kern w:val="2"/>
                  <w:sz w:val="24"/>
                  <w:szCs w:val="24"/>
                  <w:lang w:val="en-GB" w:eastAsia="nb-NO"/>
                </w:rPr>
                <w:tab/>
              </w:r>
              <w:r w:rsidRPr="00290E05">
                <w:rPr>
                  <w:rStyle w:val="Hyperkobling"/>
                  <w:lang w:val="en-GB"/>
                </w:rPr>
                <w:t>Options</w:t>
              </w:r>
              <w:r w:rsidRPr="00290E05">
                <w:rPr>
                  <w:webHidden/>
                  <w:lang w:val="en-GB"/>
                </w:rPr>
                <w:tab/>
              </w:r>
              <w:r>
                <w:rPr>
                  <w:webHidden/>
                </w:rPr>
                <w:fldChar w:fldCharType="begin"/>
              </w:r>
              <w:r w:rsidRPr="00290E05">
                <w:rPr>
                  <w:webHidden/>
                  <w:lang w:val="en-GB"/>
                </w:rPr>
                <w:instrText xml:space="preserve"> PAGEREF _Toc230896247 \h </w:instrText>
              </w:r>
              <w:r>
                <w:rPr>
                  <w:webHidden/>
                </w:rPr>
              </w:r>
              <w:r>
                <w:rPr>
                  <w:webHidden/>
                </w:rPr>
                <w:fldChar w:fldCharType="separate"/>
              </w:r>
              <w:r w:rsidRPr="00290E05">
                <w:rPr>
                  <w:webHidden/>
                  <w:lang w:val="en-GB"/>
                </w:rPr>
                <w:t>3</w:t>
              </w:r>
              <w:r>
                <w:rPr>
                  <w:webHidden/>
                </w:rPr>
                <w:fldChar w:fldCharType="end"/>
              </w:r>
            </w:hyperlink>
          </w:p>
          <w:p w14:paraId="57A7A156" w14:textId="77777777" w:rsidR="00290E05" w:rsidRPr="00290E05" w:rsidRDefault="00290E05" w:rsidP="00290E05">
            <w:pPr>
              <w:pStyle w:val="INNH1"/>
              <w:rPr>
                <w:rFonts w:ascii="Calibri" w:hAnsi="Calibri"/>
                <w:b w:val="0"/>
                <w:caps w:val="0"/>
                <w:kern w:val="2"/>
                <w:sz w:val="24"/>
                <w:szCs w:val="24"/>
                <w:lang w:eastAsia="nb-NO"/>
              </w:rPr>
            </w:pPr>
            <w:hyperlink w:anchor="_Toc230896248" w:history="1">
              <w:r w:rsidRPr="00290E05">
                <w:rPr>
                  <w:rStyle w:val="Hyperkobling"/>
                </w:rPr>
                <w:t>3.</w:t>
              </w:r>
              <w:r w:rsidRPr="00290E05">
                <w:rPr>
                  <w:rFonts w:ascii="Calibri" w:hAnsi="Calibri"/>
                  <w:b w:val="0"/>
                  <w:caps w:val="0"/>
                  <w:kern w:val="2"/>
                  <w:sz w:val="24"/>
                  <w:szCs w:val="24"/>
                  <w:lang w:eastAsia="nb-NO"/>
                </w:rPr>
                <w:tab/>
              </w:r>
              <w:r w:rsidRPr="00290E05">
                <w:rPr>
                  <w:rStyle w:val="Hyperkobling"/>
                </w:rPr>
                <w:t>PRICE CONDITIONS</w:t>
              </w:r>
              <w:r>
                <w:rPr>
                  <w:webHidden/>
                </w:rPr>
                <w:tab/>
              </w:r>
              <w:r>
                <w:rPr>
                  <w:webHidden/>
                </w:rPr>
                <w:fldChar w:fldCharType="begin"/>
              </w:r>
              <w:r>
                <w:rPr>
                  <w:webHidden/>
                </w:rPr>
                <w:instrText xml:space="preserve"> PAGEREF _Toc230896248 \h </w:instrText>
              </w:r>
              <w:r>
                <w:rPr>
                  <w:webHidden/>
                </w:rPr>
              </w:r>
              <w:r>
                <w:rPr>
                  <w:webHidden/>
                </w:rPr>
                <w:fldChar w:fldCharType="separate"/>
              </w:r>
              <w:r>
                <w:rPr>
                  <w:webHidden/>
                </w:rPr>
                <w:t>3</w:t>
              </w:r>
              <w:r>
                <w:rPr>
                  <w:webHidden/>
                </w:rPr>
                <w:fldChar w:fldCharType="end"/>
              </w:r>
            </w:hyperlink>
          </w:p>
          <w:p w14:paraId="54E550C9" w14:textId="77777777" w:rsidR="00290E05" w:rsidRPr="00290E05" w:rsidRDefault="00290E05" w:rsidP="00290E05">
            <w:pPr>
              <w:pStyle w:val="INNH2"/>
              <w:rPr>
                <w:rFonts w:ascii="Calibri" w:hAnsi="Calibri"/>
                <w:kern w:val="2"/>
                <w:sz w:val="24"/>
                <w:szCs w:val="24"/>
                <w:lang w:val="en-GB" w:eastAsia="nb-NO"/>
              </w:rPr>
            </w:pPr>
            <w:hyperlink w:anchor="_Toc230896249" w:history="1">
              <w:r w:rsidRPr="00290E05">
                <w:rPr>
                  <w:rStyle w:val="Hyperkobling"/>
                  <w:lang w:val="en-GB"/>
                </w:rPr>
                <w:t>3.1</w:t>
              </w:r>
              <w:r w:rsidRPr="00290E05">
                <w:rPr>
                  <w:rFonts w:ascii="Calibri" w:hAnsi="Calibri"/>
                  <w:kern w:val="2"/>
                  <w:sz w:val="24"/>
                  <w:szCs w:val="24"/>
                  <w:lang w:val="en-GB" w:eastAsia="nb-NO"/>
                </w:rPr>
                <w:tab/>
              </w:r>
              <w:r w:rsidRPr="00290E05">
                <w:rPr>
                  <w:rStyle w:val="Hyperkobling"/>
                  <w:lang w:val="en-GB"/>
                </w:rPr>
                <w:t>Costs Included in Prices and Rates</w:t>
              </w:r>
              <w:r w:rsidRPr="00290E05">
                <w:rPr>
                  <w:webHidden/>
                  <w:lang w:val="en-GB"/>
                </w:rPr>
                <w:tab/>
              </w:r>
              <w:r>
                <w:rPr>
                  <w:webHidden/>
                </w:rPr>
                <w:fldChar w:fldCharType="begin"/>
              </w:r>
              <w:r w:rsidRPr="00290E05">
                <w:rPr>
                  <w:webHidden/>
                  <w:lang w:val="en-GB"/>
                </w:rPr>
                <w:instrText xml:space="preserve"> PAGEREF _Toc230896249 \h </w:instrText>
              </w:r>
              <w:r>
                <w:rPr>
                  <w:webHidden/>
                </w:rPr>
              </w:r>
              <w:r>
                <w:rPr>
                  <w:webHidden/>
                </w:rPr>
                <w:fldChar w:fldCharType="separate"/>
              </w:r>
              <w:r w:rsidRPr="00290E05">
                <w:rPr>
                  <w:webHidden/>
                  <w:lang w:val="en-GB"/>
                </w:rPr>
                <w:t>3</w:t>
              </w:r>
              <w:r>
                <w:rPr>
                  <w:webHidden/>
                </w:rPr>
                <w:fldChar w:fldCharType="end"/>
              </w:r>
            </w:hyperlink>
          </w:p>
          <w:p w14:paraId="7C59021D" w14:textId="77777777" w:rsidR="00290E05" w:rsidRPr="00290E05" w:rsidRDefault="00290E05" w:rsidP="00290E05">
            <w:pPr>
              <w:pStyle w:val="INNH2"/>
              <w:rPr>
                <w:rFonts w:ascii="Calibri" w:hAnsi="Calibri"/>
                <w:kern w:val="2"/>
                <w:sz w:val="24"/>
                <w:szCs w:val="24"/>
                <w:lang w:val="en-GB" w:eastAsia="nb-NO"/>
              </w:rPr>
            </w:pPr>
            <w:hyperlink w:anchor="_Toc230896250" w:history="1">
              <w:r w:rsidRPr="00290E05">
                <w:rPr>
                  <w:rStyle w:val="Hyperkobling"/>
                  <w:lang w:val="en-GB"/>
                </w:rPr>
                <w:t>3.2</w:t>
              </w:r>
              <w:r w:rsidRPr="00290E05">
                <w:rPr>
                  <w:rFonts w:ascii="Calibri" w:hAnsi="Calibri"/>
                  <w:kern w:val="2"/>
                  <w:sz w:val="24"/>
                  <w:szCs w:val="24"/>
                  <w:lang w:val="en-GB" w:eastAsia="nb-NO"/>
                </w:rPr>
                <w:tab/>
              </w:r>
              <w:r w:rsidRPr="00290E05">
                <w:rPr>
                  <w:rStyle w:val="Hyperkobling"/>
                  <w:lang w:val="en-GB"/>
                </w:rPr>
                <w:t>Factory Acceptance Test (FAT)</w:t>
              </w:r>
              <w:r w:rsidRPr="00290E05">
                <w:rPr>
                  <w:webHidden/>
                  <w:lang w:val="en-GB"/>
                </w:rPr>
                <w:tab/>
              </w:r>
              <w:r>
                <w:rPr>
                  <w:webHidden/>
                </w:rPr>
                <w:fldChar w:fldCharType="begin"/>
              </w:r>
              <w:r w:rsidRPr="00290E05">
                <w:rPr>
                  <w:webHidden/>
                  <w:lang w:val="en-GB"/>
                </w:rPr>
                <w:instrText xml:space="preserve"> PAGEREF _Toc230896250 \h </w:instrText>
              </w:r>
              <w:r>
                <w:rPr>
                  <w:webHidden/>
                </w:rPr>
              </w:r>
              <w:r>
                <w:rPr>
                  <w:webHidden/>
                </w:rPr>
                <w:fldChar w:fldCharType="separate"/>
              </w:r>
              <w:r w:rsidRPr="00290E05">
                <w:rPr>
                  <w:webHidden/>
                  <w:lang w:val="en-GB"/>
                </w:rPr>
                <w:t>3</w:t>
              </w:r>
              <w:r>
                <w:rPr>
                  <w:webHidden/>
                </w:rPr>
                <w:fldChar w:fldCharType="end"/>
              </w:r>
            </w:hyperlink>
          </w:p>
          <w:p w14:paraId="7DB2FD3B" w14:textId="77777777" w:rsidR="00290E05" w:rsidRPr="00290E05" w:rsidRDefault="00290E05" w:rsidP="00290E05">
            <w:pPr>
              <w:pStyle w:val="INNH2"/>
              <w:rPr>
                <w:rFonts w:ascii="Calibri" w:hAnsi="Calibri"/>
                <w:kern w:val="2"/>
                <w:sz w:val="24"/>
                <w:szCs w:val="24"/>
                <w:lang w:val="en-GB" w:eastAsia="nb-NO"/>
              </w:rPr>
            </w:pPr>
            <w:hyperlink w:anchor="_Toc230896251" w:history="1">
              <w:r w:rsidRPr="00290E05">
                <w:rPr>
                  <w:rStyle w:val="Hyperkobling"/>
                  <w:lang w:val="en-GB"/>
                </w:rPr>
                <w:t>3.3</w:t>
              </w:r>
              <w:r w:rsidRPr="00290E05">
                <w:rPr>
                  <w:rFonts w:ascii="Calibri" w:hAnsi="Calibri"/>
                  <w:kern w:val="2"/>
                  <w:sz w:val="24"/>
                  <w:szCs w:val="24"/>
                  <w:lang w:val="en-GB" w:eastAsia="nb-NO"/>
                </w:rPr>
                <w:tab/>
              </w:r>
              <w:r w:rsidRPr="00290E05">
                <w:rPr>
                  <w:rStyle w:val="Hyperkobling"/>
                  <w:lang w:val="en-GB"/>
                </w:rPr>
                <w:t>Currency and VAT</w:t>
              </w:r>
              <w:r w:rsidRPr="00290E05">
                <w:rPr>
                  <w:webHidden/>
                  <w:lang w:val="en-GB"/>
                </w:rPr>
                <w:tab/>
              </w:r>
              <w:r>
                <w:rPr>
                  <w:webHidden/>
                </w:rPr>
                <w:fldChar w:fldCharType="begin"/>
              </w:r>
              <w:r w:rsidRPr="00290E05">
                <w:rPr>
                  <w:webHidden/>
                  <w:lang w:val="en-GB"/>
                </w:rPr>
                <w:instrText xml:space="preserve"> PAGEREF _Toc230896251 \h </w:instrText>
              </w:r>
              <w:r>
                <w:rPr>
                  <w:webHidden/>
                </w:rPr>
              </w:r>
              <w:r>
                <w:rPr>
                  <w:webHidden/>
                </w:rPr>
                <w:fldChar w:fldCharType="separate"/>
              </w:r>
              <w:r w:rsidRPr="00290E05">
                <w:rPr>
                  <w:webHidden/>
                  <w:lang w:val="en-GB"/>
                </w:rPr>
                <w:t>4</w:t>
              </w:r>
              <w:r>
                <w:rPr>
                  <w:webHidden/>
                </w:rPr>
                <w:fldChar w:fldCharType="end"/>
              </w:r>
            </w:hyperlink>
          </w:p>
          <w:p w14:paraId="56A9B373" w14:textId="77777777" w:rsidR="00290E05" w:rsidRPr="00290E05" w:rsidRDefault="00290E05" w:rsidP="00290E05">
            <w:pPr>
              <w:pStyle w:val="INNH2"/>
              <w:rPr>
                <w:rFonts w:ascii="Calibri" w:hAnsi="Calibri"/>
                <w:kern w:val="2"/>
                <w:sz w:val="24"/>
                <w:szCs w:val="24"/>
                <w:lang w:val="en-GB" w:eastAsia="nb-NO"/>
              </w:rPr>
            </w:pPr>
            <w:hyperlink w:anchor="_Toc230896252" w:history="1">
              <w:r w:rsidRPr="00290E05">
                <w:rPr>
                  <w:rStyle w:val="Hyperkobling"/>
                  <w:lang w:val="en-GB"/>
                </w:rPr>
                <w:t>3.4</w:t>
              </w:r>
              <w:r w:rsidRPr="00290E05">
                <w:rPr>
                  <w:rFonts w:ascii="Calibri" w:hAnsi="Calibri"/>
                  <w:kern w:val="2"/>
                  <w:sz w:val="24"/>
                  <w:szCs w:val="24"/>
                  <w:lang w:val="en-GB" w:eastAsia="nb-NO"/>
                </w:rPr>
                <w:tab/>
              </w:r>
              <w:r w:rsidRPr="00290E05">
                <w:rPr>
                  <w:rStyle w:val="Hyperkobling"/>
                  <w:lang w:val="en-GB"/>
                </w:rPr>
                <w:t>Travel</w:t>
              </w:r>
              <w:r w:rsidRPr="00290E05">
                <w:rPr>
                  <w:webHidden/>
                  <w:lang w:val="en-GB"/>
                </w:rPr>
                <w:tab/>
              </w:r>
              <w:r>
                <w:rPr>
                  <w:webHidden/>
                </w:rPr>
                <w:fldChar w:fldCharType="begin"/>
              </w:r>
              <w:r w:rsidRPr="00290E05">
                <w:rPr>
                  <w:webHidden/>
                  <w:lang w:val="en-GB"/>
                </w:rPr>
                <w:instrText xml:space="preserve"> PAGEREF _Toc230896252 \h </w:instrText>
              </w:r>
              <w:r>
                <w:rPr>
                  <w:webHidden/>
                </w:rPr>
              </w:r>
              <w:r>
                <w:rPr>
                  <w:webHidden/>
                </w:rPr>
                <w:fldChar w:fldCharType="separate"/>
              </w:r>
              <w:r w:rsidRPr="00290E05">
                <w:rPr>
                  <w:webHidden/>
                  <w:lang w:val="en-GB"/>
                </w:rPr>
                <w:t>4</w:t>
              </w:r>
              <w:r>
                <w:rPr>
                  <w:webHidden/>
                </w:rPr>
                <w:fldChar w:fldCharType="end"/>
              </w:r>
            </w:hyperlink>
          </w:p>
          <w:p w14:paraId="475615B9" w14:textId="77777777" w:rsidR="00290E05" w:rsidRPr="00290E05" w:rsidRDefault="00290E05" w:rsidP="00290E05">
            <w:pPr>
              <w:pStyle w:val="INNH1"/>
              <w:rPr>
                <w:rFonts w:ascii="Calibri" w:hAnsi="Calibri"/>
                <w:b w:val="0"/>
                <w:caps w:val="0"/>
                <w:kern w:val="2"/>
                <w:sz w:val="24"/>
                <w:szCs w:val="24"/>
                <w:lang w:eastAsia="nb-NO"/>
              </w:rPr>
            </w:pPr>
            <w:hyperlink w:anchor="_Toc230896253" w:history="1">
              <w:r w:rsidRPr="00290E05">
                <w:rPr>
                  <w:rStyle w:val="Hyperkobling"/>
                </w:rPr>
                <w:t>4.</w:t>
              </w:r>
              <w:r w:rsidRPr="00290E05">
                <w:rPr>
                  <w:rFonts w:ascii="Calibri" w:hAnsi="Calibri"/>
                  <w:b w:val="0"/>
                  <w:caps w:val="0"/>
                  <w:kern w:val="2"/>
                  <w:sz w:val="24"/>
                  <w:szCs w:val="24"/>
                  <w:lang w:eastAsia="nb-NO"/>
                </w:rPr>
                <w:tab/>
              </w:r>
              <w:r w:rsidRPr="00290E05">
                <w:rPr>
                  <w:rStyle w:val="Hyperkobling"/>
                </w:rPr>
                <w:t>WORKING HOURS</w:t>
              </w:r>
              <w:r>
                <w:rPr>
                  <w:webHidden/>
                </w:rPr>
                <w:tab/>
              </w:r>
              <w:r>
                <w:rPr>
                  <w:webHidden/>
                </w:rPr>
                <w:fldChar w:fldCharType="begin"/>
              </w:r>
              <w:r>
                <w:rPr>
                  <w:webHidden/>
                </w:rPr>
                <w:instrText xml:space="preserve"> PAGEREF _Toc230896253 \h </w:instrText>
              </w:r>
              <w:r>
                <w:rPr>
                  <w:webHidden/>
                </w:rPr>
              </w:r>
              <w:r>
                <w:rPr>
                  <w:webHidden/>
                </w:rPr>
                <w:fldChar w:fldCharType="separate"/>
              </w:r>
              <w:r>
                <w:rPr>
                  <w:webHidden/>
                </w:rPr>
                <w:t>4</w:t>
              </w:r>
              <w:r>
                <w:rPr>
                  <w:webHidden/>
                </w:rPr>
                <w:fldChar w:fldCharType="end"/>
              </w:r>
            </w:hyperlink>
          </w:p>
          <w:p w14:paraId="4C8C36F8" w14:textId="77777777" w:rsidR="00290E05" w:rsidRPr="00290E05" w:rsidRDefault="00290E05" w:rsidP="00290E05">
            <w:pPr>
              <w:pStyle w:val="INNH1"/>
              <w:rPr>
                <w:rFonts w:ascii="Calibri" w:hAnsi="Calibri"/>
                <w:b w:val="0"/>
                <w:caps w:val="0"/>
                <w:kern w:val="2"/>
                <w:sz w:val="24"/>
                <w:szCs w:val="24"/>
                <w:lang w:eastAsia="nb-NO"/>
              </w:rPr>
            </w:pPr>
            <w:hyperlink w:anchor="_Toc230896254" w:history="1">
              <w:r w:rsidRPr="00290E05">
                <w:rPr>
                  <w:rStyle w:val="Hyperkobling"/>
                </w:rPr>
                <w:t>5.</w:t>
              </w:r>
              <w:r w:rsidRPr="00290E05">
                <w:rPr>
                  <w:rFonts w:ascii="Calibri" w:hAnsi="Calibri"/>
                  <w:b w:val="0"/>
                  <w:caps w:val="0"/>
                  <w:kern w:val="2"/>
                  <w:sz w:val="24"/>
                  <w:szCs w:val="24"/>
                  <w:lang w:eastAsia="nb-NO"/>
                </w:rPr>
                <w:tab/>
              </w:r>
              <w:r w:rsidRPr="00290E05">
                <w:rPr>
                  <w:rStyle w:val="Hyperkobling"/>
                </w:rPr>
                <w:t>PRICE ADJUSTMENT</w:t>
              </w:r>
              <w:r>
                <w:rPr>
                  <w:webHidden/>
                </w:rPr>
                <w:tab/>
              </w:r>
              <w:r>
                <w:rPr>
                  <w:webHidden/>
                </w:rPr>
                <w:fldChar w:fldCharType="begin"/>
              </w:r>
              <w:r>
                <w:rPr>
                  <w:webHidden/>
                </w:rPr>
                <w:instrText xml:space="preserve"> PAGEREF _Toc230896254 \h </w:instrText>
              </w:r>
              <w:r>
                <w:rPr>
                  <w:webHidden/>
                </w:rPr>
              </w:r>
              <w:r>
                <w:rPr>
                  <w:webHidden/>
                </w:rPr>
                <w:fldChar w:fldCharType="separate"/>
              </w:r>
              <w:r>
                <w:rPr>
                  <w:webHidden/>
                </w:rPr>
                <w:t>4</w:t>
              </w:r>
              <w:r>
                <w:rPr>
                  <w:webHidden/>
                </w:rPr>
                <w:fldChar w:fldCharType="end"/>
              </w:r>
            </w:hyperlink>
          </w:p>
          <w:p w14:paraId="3A259CFD" w14:textId="77777777" w:rsidR="00290E05" w:rsidRPr="00290E05" w:rsidRDefault="00290E05" w:rsidP="00290E05">
            <w:pPr>
              <w:pStyle w:val="INNH1"/>
              <w:rPr>
                <w:rFonts w:ascii="Calibri" w:hAnsi="Calibri"/>
                <w:b w:val="0"/>
                <w:caps w:val="0"/>
                <w:kern w:val="2"/>
                <w:sz w:val="24"/>
                <w:szCs w:val="24"/>
                <w:lang w:eastAsia="nb-NO"/>
              </w:rPr>
            </w:pPr>
            <w:hyperlink w:anchor="_Toc230896255" w:history="1">
              <w:r w:rsidRPr="00290E05">
                <w:rPr>
                  <w:rStyle w:val="Hyperkobling"/>
                </w:rPr>
                <w:t>6.</w:t>
              </w:r>
              <w:r w:rsidRPr="00290E05">
                <w:rPr>
                  <w:rFonts w:ascii="Calibri" w:hAnsi="Calibri"/>
                  <w:b w:val="0"/>
                  <w:caps w:val="0"/>
                  <w:kern w:val="2"/>
                  <w:sz w:val="24"/>
                  <w:szCs w:val="24"/>
                  <w:lang w:eastAsia="nb-NO"/>
                </w:rPr>
                <w:tab/>
              </w:r>
              <w:r w:rsidRPr="00290E05">
                <w:rPr>
                  <w:rStyle w:val="Hyperkobling"/>
                </w:rPr>
                <w:t>INVOICING AND PAYMENT</w:t>
              </w:r>
              <w:r>
                <w:rPr>
                  <w:webHidden/>
                </w:rPr>
                <w:tab/>
              </w:r>
              <w:r>
                <w:rPr>
                  <w:webHidden/>
                </w:rPr>
                <w:fldChar w:fldCharType="begin"/>
              </w:r>
              <w:r>
                <w:rPr>
                  <w:webHidden/>
                </w:rPr>
                <w:instrText xml:space="preserve"> PAGEREF _Toc230896255 \h </w:instrText>
              </w:r>
              <w:r>
                <w:rPr>
                  <w:webHidden/>
                </w:rPr>
              </w:r>
              <w:r>
                <w:rPr>
                  <w:webHidden/>
                </w:rPr>
                <w:fldChar w:fldCharType="separate"/>
              </w:r>
              <w:r>
                <w:rPr>
                  <w:webHidden/>
                </w:rPr>
                <w:t>5</w:t>
              </w:r>
              <w:r>
                <w:rPr>
                  <w:webHidden/>
                </w:rPr>
                <w:fldChar w:fldCharType="end"/>
              </w:r>
            </w:hyperlink>
          </w:p>
          <w:p w14:paraId="50046808" w14:textId="77777777" w:rsidR="00290E05" w:rsidRPr="00290E05" w:rsidRDefault="00290E05" w:rsidP="00290E05">
            <w:pPr>
              <w:pStyle w:val="INNH2"/>
              <w:rPr>
                <w:rFonts w:ascii="Calibri" w:hAnsi="Calibri"/>
                <w:kern w:val="2"/>
                <w:sz w:val="24"/>
                <w:szCs w:val="24"/>
                <w:lang w:val="en-GB" w:eastAsia="nb-NO"/>
              </w:rPr>
            </w:pPr>
            <w:hyperlink w:anchor="_Toc230896256" w:history="1">
              <w:r w:rsidRPr="00290E05">
                <w:rPr>
                  <w:rStyle w:val="Hyperkobling"/>
                  <w:lang w:val="en-GB"/>
                </w:rPr>
                <w:t>6.1</w:t>
              </w:r>
              <w:r w:rsidRPr="00290E05">
                <w:rPr>
                  <w:rFonts w:ascii="Calibri" w:hAnsi="Calibri"/>
                  <w:kern w:val="2"/>
                  <w:sz w:val="24"/>
                  <w:szCs w:val="24"/>
                  <w:lang w:val="en-GB" w:eastAsia="nb-NO"/>
                </w:rPr>
                <w:tab/>
              </w:r>
              <w:r w:rsidRPr="00290E05">
                <w:rPr>
                  <w:rStyle w:val="Hyperkobling"/>
                  <w:lang w:val="en-GB"/>
                </w:rPr>
                <w:t>Payment Schedule</w:t>
              </w:r>
              <w:r w:rsidRPr="00290E05">
                <w:rPr>
                  <w:webHidden/>
                  <w:lang w:val="en-GB"/>
                </w:rPr>
                <w:tab/>
              </w:r>
              <w:r>
                <w:rPr>
                  <w:webHidden/>
                </w:rPr>
                <w:fldChar w:fldCharType="begin"/>
              </w:r>
              <w:r w:rsidRPr="00290E05">
                <w:rPr>
                  <w:webHidden/>
                  <w:lang w:val="en-GB"/>
                </w:rPr>
                <w:instrText xml:space="preserve"> PAGEREF _Toc230896256 \h </w:instrText>
              </w:r>
              <w:r>
                <w:rPr>
                  <w:webHidden/>
                </w:rPr>
              </w:r>
              <w:r>
                <w:rPr>
                  <w:webHidden/>
                </w:rPr>
                <w:fldChar w:fldCharType="separate"/>
              </w:r>
              <w:r w:rsidRPr="00290E05">
                <w:rPr>
                  <w:webHidden/>
                  <w:lang w:val="en-GB"/>
                </w:rPr>
                <w:t>5</w:t>
              </w:r>
              <w:r>
                <w:rPr>
                  <w:webHidden/>
                </w:rPr>
                <w:fldChar w:fldCharType="end"/>
              </w:r>
            </w:hyperlink>
          </w:p>
          <w:p w14:paraId="5417D7BE" w14:textId="77777777" w:rsidR="00290E05" w:rsidRPr="00290E05" w:rsidRDefault="00290E05" w:rsidP="00290E05">
            <w:pPr>
              <w:pStyle w:val="INNH2"/>
              <w:rPr>
                <w:rFonts w:ascii="Calibri" w:hAnsi="Calibri"/>
                <w:kern w:val="2"/>
                <w:sz w:val="24"/>
                <w:szCs w:val="24"/>
                <w:lang w:eastAsia="nb-NO"/>
              </w:rPr>
            </w:pPr>
            <w:hyperlink w:anchor="_Toc230896257" w:history="1">
              <w:r w:rsidRPr="00170357">
                <w:rPr>
                  <w:rStyle w:val="Hyperkobling"/>
                </w:rPr>
                <w:t>6.2</w:t>
              </w:r>
              <w:r w:rsidRPr="00290E05">
                <w:rPr>
                  <w:rFonts w:ascii="Calibri" w:hAnsi="Calibri"/>
                  <w:kern w:val="2"/>
                  <w:sz w:val="24"/>
                  <w:szCs w:val="24"/>
                  <w:lang w:eastAsia="nb-NO"/>
                </w:rPr>
                <w:tab/>
              </w:r>
              <w:r w:rsidRPr="00170357">
                <w:rPr>
                  <w:rStyle w:val="Hyperkobling"/>
                </w:rPr>
                <w:t>Invoicing</w:t>
              </w:r>
              <w:r>
                <w:rPr>
                  <w:webHidden/>
                </w:rPr>
                <w:tab/>
              </w:r>
              <w:r>
                <w:rPr>
                  <w:webHidden/>
                </w:rPr>
                <w:fldChar w:fldCharType="begin"/>
              </w:r>
              <w:r>
                <w:rPr>
                  <w:webHidden/>
                </w:rPr>
                <w:instrText xml:space="preserve"> PAGEREF _Toc230896257 \h </w:instrText>
              </w:r>
              <w:r>
                <w:rPr>
                  <w:webHidden/>
                </w:rPr>
              </w:r>
              <w:r>
                <w:rPr>
                  <w:webHidden/>
                </w:rPr>
                <w:fldChar w:fldCharType="separate"/>
              </w:r>
              <w:r>
                <w:rPr>
                  <w:webHidden/>
                </w:rPr>
                <w:t>6</w:t>
              </w:r>
              <w:r>
                <w:rPr>
                  <w:webHidden/>
                </w:rPr>
                <w:fldChar w:fldCharType="end"/>
              </w:r>
            </w:hyperlink>
          </w:p>
          <w:p w14:paraId="31BC6FE3" w14:textId="77777777" w:rsidR="00290E05" w:rsidRPr="00290E05" w:rsidRDefault="00290E05" w:rsidP="00290E05">
            <w:pPr>
              <w:pStyle w:val="INNH1"/>
              <w:rPr>
                <w:rFonts w:ascii="Calibri" w:hAnsi="Calibri"/>
                <w:b w:val="0"/>
                <w:caps w:val="0"/>
                <w:kern w:val="2"/>
                <w:sz w:val="24"/>
                <w:szCs w:val="24"/>
                <w:lang w:val="nb-NO" w:eastAsia="nb-NO"/>
              </w:rPr>
            </w:pPr>
            <w:hyperlink w:anchor="_Toc230896258" w:history="1">
              <w:r w:rsidRPr="00170357">
                <w:rPr>
                  <w:rStyle w:val="Hyperkobling"/>
                  <w:lang w:val="nb-NO"/>
                </w:rPr>
                <w:t>7.</w:t>
              </w:r>
              <w:r w:rsidRPr="00290E05">
                <w:rPr>
                  <w:rFonts w:ascii="Calibri" w:hAnsi="Calibri"/>
                  <w:b w:val="0"/>
                  <w:caps w:val="0"/>
                  <w:kern w:val="2"/>
                  <w:sz w:val="24"/>
                  <w:szCs w:val="24"/>
                  <w:lang w:val="nb-NO" w:eastAsia="nb-NO"/>
                </w:rPr>
                <w:tab/>
              </w:r>
              <w:r w:rsidRPr="00170357">
                <w:rPr>
                  <w:rStyle w:val="Hyperkobling"/>
                  <w:lang w:val="nb-NO"/>
                </w:rPr>
                <w:t>VARIATIONS</w:t>
              </w:r>
              <w:r>
                <w:rPr>
                  <w:webHidden/>
                </w:rPr>
                <w:tab/>
              </w:r>
              <w:r>
                <w:rPr>
                  <w:webHidden/>
                </w:rPr>
                <w:fldChar w:fldCharType="begin"/>
              </w:r>
              <w:r>
                <w:rPr>
                  <w:webHidden/>
                </w:rPr>
                <w:instrText xml:space="preserve"> PAGEREF _Toc230896258 \h </w:instrText>
              </w:r>
              <w:r>
                <w:rPr>
                  <w:webHidden/>
                </w:rPr>
              </w:r>
              <w:r>
                <w:rPr>
                  <w:webHidden/>
                </w:rPr>
                <w:fldChar w:fldCharType="separate"/>
              </w:r>
              <w:r>
                <w:rPr>
                  <w:webHidden/>
                </w:rPr>
                <w:t>7</w:t>
              </w:r>
              <w:r>
                <w:rPr>
                  <w:webHidden/>
                </w:rPr>
                <w:fldChar w:fldCharType="end"/>
              </w:r>
            </w:hyperlink>
          </w:p>
          <w:p w14:paraId="05859CA7" w14:textId="77777777" w:rsidR="00290E05" w:rsidRDefault="00290E05" w:rsidP="005E6A47"/>
        </w:tc>
      </w:tr>
    </w:tbl>
    <w:p w14:paraId="2CC09B69" w14:textId="77777777" w:rsidR="005E6A47" w:rsidRPr="00820919" w:rsidRDefault="005E6A47" w:rsidP="005E6A47">
      <w:pPr>
        <w:pStyle w:val="Kontraktstil"/>
        <w:rPr>
          <w:lang w:val="nb-NO"/>
        </w:rPr>
      </w:pPr>
    </w:p>
    <w:p w14:paraId="2CC09B6A" w14:textId="77777777" w:rsidR="005E6A47" w:rsidRPr="00820919" w:rsidRDefault="00091582" w:rsidP="005E6A47">
      <w:pPr>
        <w:pStyle w:val="Kontraktstil"/>
        <w:rPr>
          <w:lang w:val="nb-NO"/>
        </w:rPr>
      </w:pPr>
      <w:r w:rsidRPr="00820919">
        <w:rPr>
          <w:lang w:val="nb-NO"/>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4060"/>
      </w:tblGrid>
      <w:tr w:rsidR="00192F57" w:rsidRPr="00192F57" w14:paraId="54E6B3A1" w14:textId="77777777" w:rsidTr="00192F57">
        <w:tc>
          <w:tcPr>
            <w:tcW w:w="4284" w:type="dxa"/>
          </w:tcPr>
          <w:p w14:paraId="3B8DF108" w14:textId="77777777" w:rsidR="00192F57" w:rsidRPr="00906A7B" w:rsidRDefault="00091582" w:rsidP="00192F57">
            <w:pPr>
              <w:pStyle w:val="Overskrift1"/>
              <w:rPr>
                <w:lang w:val="nb-NO"/>
              </w:rPr>
            </w:pPr>
            <w:r w:rsidRPr="00906A7B">
              <w:rPr>
                <w:lang w:val="nb-NO"/>
              </w:rPr>
              <w:lastRenderedPageBreak/>
              <w:br w:type="page"/>
            </w:r>
            <w:bookmarkStart w:id="0" w:name="_Toc230896231"/>
            <w:r w:rsidR="00192F57" w:rsidRPr="00906A7B">
              <w:rPr>
                <w:lang w:val="nb-NO"/>
              </w:rPr>
              <w:t>GENERELT</w:t>
            </w:r>
            <w:bookmarkEnd w:id="0"/>
          </w:p>
          <w:p w14:paraId="4F6498B2" w14:textId="77777777" w:rsidR="00192F57" w:rsidRPr="00906A7B" w:rsidRDefault="00192F57" w:rsidP="00192F57">
            <w:pPr>
              <w:pStyle w:val="Kontraktstil"/>
              <w:rPr>
                <w:lang w:val="nb-NO"/>
              </w:rPr>
            </w:pPr>
            <w:r w:rsidRPr="00906A7B">
              <w:rPr>
                <w:lang w:val="nb-NO"/>
              </w:rPr>
              <w:t>For utførelse av Leveransen skal Leverandøren betales i henhold til betingelsene i de generelle vilkår og som beskrevet i dette vedlegg. Det vil bli foretatt avrop fra rammeavtale på alle aktuelle leveranser. Der vil detaljer rundt det enkelte anlegg bli spesifisert.</w:t>
            </w:r>
          </w:p>
          <w:p w14:paraId="6142C7DE" w14:textId="77777777" w:rsidR="00192F57" w:rsidRPr="00906A7B" w:rsidRDefault="00192F57" w:rsidP="00192F57">
            <w:pPr>
              <w:pStyle w:val="Overskrift1"/>
              <w:rPr>
                <w:lang w:val="nb-NO"/>
              </w:rPr>
            </w:pPr>
            <w:bookmarkStart w:id="1" w:name="_Toc230896232"/>
            <w:r w:rsidRPr="00906A7B">
              <w:rPr>
                <w:lang w:val="nb-NO"/>
              </w:rPr>
              <w:t>PRIS</w:t>
            </w:r>
            <w:bookmarkEnd w:id="1"/>
          </w:p>
          <w:p w14:paraId="59FA7C5E" w14:textId="1CBBAB64" w:rsidR="00192F57" w:rsidRPr="00906A7B" w:rsidRDefault="00192F57" w:rsidP="00192F57">
            <w:pPr>
              <w:pStyle w:val="Listeavsnitt"/>
              <w:numPr>
                <w:ilvl w:val="0"/>
                <w:numId w:val="0"/>
              </w:numPr>
              <w:ind w:left="1077" w:hanging="357"/>
              <w:rPr>
                <w:lang w:val="nb-NO"/>
              </w:rPr>
            </w:pPr>
            <w:r w:rsidRPr="00906A7B">
              <w:rPr>
                <w:lang w:val="nb-NO"/>
              </w:rPr>
              <w:t xml:space="preserve">Priser er oppgitt i </w:t>
            </w:r>
            <w:r w:rsidR="00E706AD" w:rsidRPr="00906A7B">
              <w:rPr>
                <w:lang w:val="nb-NO"/>
              </w:rPr>
              <w:t xml:space="preserve">Vedlegg 03 - Price </w:t>
            </w:r>
            <w:proofErr w:type="spellStart"/>
            <w:r w:rsidR="00E706AD" w:rsidRPr="00906A7B">
              <w:rPr>
                <w:lang w:val="nb-NO"/>
              </w:rPr>
              <w:t>Sheet</w:t>
            </w:r>
            <w:proofErr w:type="spellEnd"/>
            <w:r w:rsidR="00E706AD" w:rsidRPr="00906A7B">
              <w:rPr>
                <w:lang w:val="nb-NO"/>
              </w:rPr>
              <w:t xml:space="preserve"> 145 kV GIS Øygarden.</w:t>
            </w:r>
          </w:p>
          <w:p w14:paraId="7982117D" w14:textId="77777777" w:rsidR="00192F57" w:rsidRPr="00906A7B" w:rsidRDefault="00192F57" w:rsidP="00192F57">
            <w:pPr>
              <w:pStyle w:val="Listeavsnitt"/>
              <w:numPr>
                <w:ilvl w:val="0"/>
                <w:numId w:val="0"/>
              </w:numPr>
              <w:ind w:left="1077" w:hanging="357"/>
              <w:rPr>
                <w:lang w:val="nb-NO"/>
              </w:rPr>
            </w:pPr>
          </w:p>
          <w:p w14:paraId="0DE5E578" w14:textId="77777777" w:rsidR="00192F57" w:rsidRPr="00906A7B" w:rsidRDefault="00192F57" w:rsidP="00192F57">
            <w:pPr>
              <w:pStyle w:val="Overskrift2"/>
              <w:rPr>
                <w:lang w:val="nb-NO"/>
              </w:rPr>
            </w:pPr>
            <w:bookmarkStart w:id="2" w:name="_Toc177470810"/>
            <w:bookmarkStart w:id="3" w:name="_Toc230896233"/>
            <w:r w:rsidRPr="00906A7B">
              <w:rPr>
                <w:lang w:val="nb-NO"/>
              </w:rPr>
              <w:t>Opsjoner</w:t>
            </w:r>
            <w:bookmarkEnd w:id="2"/>
            <w:bookmarkEnd w:id="3"/>
          </w:p>
          <w:p w14:paraId="47A0E637" w14:textId="77777777" w:rsidR="00192F57" w:rsidRPr="00906A7B" w:rsidRDefault="00192F57" w:rsidP="00091582">
            <w:pPr>
              <w:pStyle w:val="Listeavsnitt"/>
              <w:numPr>
                <w:ilvl w:val="0"/>
                <w:numId w:val="3"/>
              </w:numPr>
              <w:rPr>
                <w:lang w:val="nb-NO"/>
              </w:rPr>
            </w:pPr>
            <w:r w:rsidRPr="00906A7B">
              <w:rPr>
                <w:lang w:val="nb-NO"/>
              </w:rPr>
              <w:t>Dersom Kjøperen utøver opsjon som beskrevet i kontrakten skal Leverandør godtgjøres i henhold til priser i dette vedlegg.</w:t>
            </w:r>
          </w:p>
          <w:p w14:paraId="02AC999C" w14:textId="77777777" w:rsidR="00192F57" w:rsidRPr="00906A7B" w:rsidRDefault="00192F57" w:rsidP="00091582">
            <w:pPr>
              <w:pStyle w:val="Listeavsnitt"/>
              <w:numPr>
                <w:ilvl w:val="0"/>
                <w:numId w:val="3"/>
              </w:numPr>
              <w:rPr>
                <w:lang w:val="nb-NO"/>
              </w:rPr>
            </w:pPr>
            <w:r w:rsidRPr="00906A7B">
              <w:rPr>
                <w:lang w:val="nb-NO"/>
              </w:rPr>
              <w:t>Dersom Kjøperen velger å benytte opsjoner skal dette varsles iht. tidsfrister oppgitt i kontrakt.</w:t>
            </w:r>
          </w:p>
          <w:p w14:paraId="328DB00B" w14:textId="77777777" w:rsidR="00192F57" w:rsidRPr="00906A7B" w:rsidRDefault="00192F57" w:rsidP="00192F57">
            <w:pPr>
              <w:pStyle w:val="Overskrift1"/>
              <w:rPr>
                <w:lang w:val="nb-NO"/>
              </w:rPr>
            </w:pPr>
            <w:bookmarkStart w:id="4" w:name="_Toc230896234"/>
            <w:r w:rsidRPr="00906A7B">
              <w:rPr>
                <w:lang w:val="nb-NO"/>
              </w:rPr>
              <w:t>PRISBETINGELSER</w:t>
            </w:r>
            <w:bookmarkEnd w:id="4"/>
          </w:p>
          <w:p w14:paraId="00A75C96" w14:textId="77777777" w:rsidR="00192F57" w:rsidRPr="00906A7B" w:rsidRDefault="00192F57" w:rsidP="00192F57">
            <w:pPr>
              <w:pStyle w:val="Overskrift2"/>
              <w:rPr>
                <w:lang w:val="nb-NO"/>
              </w:rPr>
            </w:pPr>
            <w:bookmarkStart w:id="5" w:name="_Toc230896235"/>
            <w:r w:rsidRPr="00906A7B">
              <w:rPr>
                <w:lang w:val="nb-NO"/>
              </w:rPr>
              <w:t>Kostnader inkludert i priser og rater</w:t>
            </w:r>
            <w:bookmarkEnd w:id="5"/>
          </w:p>
          <w:p w14:paraId="2F978EA8" w14:textId="77777777" w:rsidR="00192F57" w:rsidRPr="00906A7B" w:rsidRDefault="00192F57" w:rsidP="00192F57">
            <w:pPr>
              <w:pStyle w:val="Kontraktstil"/>
              <w:rPr>
                <w:lang w:val="nb-NO"/>
              </w:rPr>
            </w:pPr>
            <w:r w:rsidRPr="00906A7B">
              <w:rPr>
                <w:lang w:val="nb-NO"/>
              </w:rPr>
              <w:t xml:space="preserve">Alle relevante kostnader skal være inkludert i de respektive priser og rater. For ordens skyld presiseres det at frakt til leveringssted skal være inkludert i pris. </w:t>
            </w:r>
          </w:p>
          <w:p w14:paraId="6448844B" w14:textId="77777777" w:rsidR="00192F57" w:rsidRPr="00906A7B" w:rsidRDefault="00192F57" w:rsidP="00192F57">
            <w:pPr>
              <w:pStyle w:val="Overskrift2"/>
              <w:rPr>
                <w:lang w:val="nb-NO"/>
              </w:rPr>
            </w:pPr>
            <w:bookmarkStart w:id="6" w:name="_Toc230896236"/>
            <w:r w:rsidRPr="00906A7B">
              <w:rPr>
                <w:lang w:val="nb-NO"/>
              </w:rPr>
              <w:t>Factory Acceptance Test (FAT)</w:t>
            </w:r>
            <w:bookmarkEnd w:id="6"/>
          </w:p>
          <w:p w14:paraId="4D081E9A" w14:textId="77777777" w:rsidR="00192F57" w:rsidRPr="00906A7B" w:rsidRDefault="00192F57" w:rsidP="00192F57">
            <w:pPr>
              <w:pStyle w:val="Kontraktstil"/>
              <w:rPr>
                <w:lang w:val="nb-NO"/>
              </w:rPr>
            </w:pPr>
            <w:r w:rsidRPr="00906A7B">
              <w:rPr>
                <w:lang w:val="nb-NO"/>
              </w:rPr>
              <w:t>Kjøperen skal inviteres til å delta ved FAT i Leverandørens lokaler. Partene dekker egne kostnader ved slik deltakelse.</w:t>
            </w:r>
          </w:p>
          <w:p w14:paraId="4B8AEAF0" w14:textId="77777777" w:rsidR="00192F57" w:rsidRPr="00906A7B" w:rsidRDefault="00192F57" w:rsidP="00192F57">
            <w:pPr>
              <w:pStyle w:val="Kontraktstil"/>
              <w:rPr>
                <w:lang w:val="nb-NO"/>
              </w:rPr>
            </w:pPr>
            <w:r w:rsidRPr="00906A7B">
              <w:rPr>
                <w:lang w:val="nb-NO"/>
              </w:rPr>
              <w:t>Leverandøren skal for egen regning klargjøre for FAT og kontrollere at leveransen kan godkjennes.</w:t>
            </w:r>
          </w:p>
          <w:p w14:paraId="2B63CFBB" w14:textId="77777777" w:rsidR="00192F57" w:rsidRPr="00906A7B" w:rsidRDefault="00192F57" w:rsidP="00192F57">
            <w:pPr>
              <w:pStyle w:val="Kontraktstil"/>
              <w:rPr>
                <w:lang w:val="nb-NO"/>
              </w:rPr>
            </w:pPr>
            <w:r w:rsidRPr="00906A7B">
              <w:rPr>
                <w:lang w:val="nb-NO"/>
              </w:rPr>
              <w:t>Dersom FAT ikke blir godkjent som følge av at Leverandøren ikke har klargjort og kontrollert, skal Leverandøren dekke Kjøperens kostnader til reise og opphold i forbindelse med ny FAT.</w:t>
            </w:r>
          </w:p>
          <w:p w14:paraId="2F250AE8" w14:textId="77777777" w:rsidR="00192F57" w:rsidRPr="00906A7B" w:rsidRDefault="00192F57" w:rsidP="00192F57">
            <w:pPr>
              <w:pStyle w:val="Overskrift2"/>
              <w:rPr>
                <w:lang w:val="nb-NO"/>
              </w:rPr>
            </w:pPr>
            <w:bookmarkStart w:id="7" w:name="_Toc230896237"/>
            <w:r w:rsidRPr="00906A7B">
              <w:rPr>
                <w:lang w:val="nb-NO"/>
              </w:rPr>
              <w:lastRenderedPageBreak/>
              <w:t>Valuta og merverdiavgift</w:t>
            </w:r>
            <w:bookmarkEnd w:id="7"/>
          </w:p>
          <w:p w14:paraId="3B20352E" w14:textId="6DE295EA" w:rsidR="00192F57" w:rsidRPr="00906A7B" w:rsidRDefault="00192F57" w:rsidP="00192F57">
            <w:pPr>
              <w:pStyle w:val="Kontraktstil"/>
              <w:rPr>
                <w:lang w:val="nb-NO"/>
              </w:rPr>
            </w:pPr>
            <w:r w:rsidRPr="00906A7B">
              <w:rPr>
                <w:lang w:val="nb-NO"/>
              </w:rPr>
              <w:t xml:space="preserve">Alle priser og rater i </w:t>
            </w:r>
            <w:r w:rsidR="00E706AD" w:rsidRPr="00906A7B">
              <w:rPr>
                <w:lang w:val="nb-NO"/>
              </w:rPr>
              <w:t xml:space="preserve">Vedlegg 03 - Price </w:t>
            </w:r>
            <w:proofErr w:type="spellStart"/>
            <w:r w:rsidR="00E706AD" w:rsidRPr="00906A7B">
              <w:rPr>
                <w:lang w:val="nb-NO"/>
              </w:rPr>
              <w:t>Sheet</w:t>
            </w:r>
            <w:proofErr w:type="spellEnd"/>
            <w:r w:rsidR="00E706AD" w:rsidRPr="00906A7B">
              <w:rPr>
                <w:lang w:val="nb-NO"/>
              </w:rPr>
              <w:t xml:space="preserve"> 145 kV GIS Øygarden </w:t>
            </w:r>
            <w:r w:rsidRPr="00906A7B">
              <w:rPr>
                <w:lang w:val="nb-NO"/>
              </w:rPr>
              <w:t>er oppgitt i norske kroner NOK/</w:t>
            </w:r>
            <w:proofErr w:type="gramStart"/>
            <w:r w:rsidRPr="00906A7B">
              <w:rPr>
                <w:lang w:val="nb-NO"/>
              </w:rPr>
              <w:t>Euro</w:t>
            </w:r>
            <w:proofErr w:type="gramEnd"/>
            <w:r w:rsidRPr="00906A7B">
              <w:rPr>
                <w:lang w:val="nb-NO"/>
              </w:rPr>
              <w:t xml:space="preserve"> og er eksklusive merverdiavgift. Merverdiavgift skal kalkuleres i henhold til gjeldende lover og regler.</w:t>
            </w:r>
          </w:p>
          <w:p w14:paraId="5DA509D0" w14:textId="77777777" w:rsidR="00192F57" w:rsidRPr="00906A7B" w:rsidRDefault="00192F57" w:rsidP="00192F57">
            <w:pPr>
              <w:pStyle w:val="Kontraktstil"/>
              <w:rPr>
                <w:lang w:val="nb-NO"/>
              </w:rPr>
            </w:pPr>
            <w:r w:rsidRPr="00906A7B">
              <w:rPr>
                <w:lang w:val="nb-NO"/>
              </w:rPr>
              <w:t xml:space="preserve">I kontraktsperioden vil BKK betale prisene i den valuta som er oppgitt i prisskjemaet. </w:t>
            </w:r>
          </w:p>
          <w:p w14:paraId="1F76642E" w14:textId="77777777" w:rsidR="00192F57" w:rsidRPr="00906A7B" w:rsidRDefault="00192F57" w:rsidP="00192F57">
            <w:pPr>
              <w:pStyle w:val="Overskrift2"/>
              <w:rPr>
                <w:lang w:val="nb-NO"/>
              </w:rPr>
            </w:pPr>
            <w:bookmarkStart w:id="8" w:name="_Toc230896238"/>
            <w:r w:rsidRPr="00906A7B">
              <w:rPr>
                <w:lang w:val="nb-NO"/>
              </w:rPr>
              <w:t>Reiser</w:t>
            </w:r>
            <w:bookmarkEnd w:id="8"/>
            <w:r w:rsidRPr="00906A7B">
              <w:rPr>
                <w:lang w:val="nb-NO"/>
              </w:rPr>
              <w:t xml:space="preserve"> </w:t>
            </w:r>
          </w:p>
          <w:p w14:paraId="1BEDF69B" w14:textId="77777777" w:rsidR="00192F57" w:rsidRPr="00906A7B" w:rsidRDefault="00192F57" w:rsidP="00192F57">
            <w:pPr>
              <w:pStyle w:val="Kontraktstil"/>
              <w:rPr>
                <w:lang w:val="nb-NO"/>
              </w:rPr>
            </w:pPr>
            <w:r w:rsidRPr="00906A7B">
              <w:rPr>
                <w:lang w:val="nb-NO"/>
              </w:rPr>
              <w:t>Partene dekker sine egne kostnader i forbindelse med reiser/møter.</w:t>
            </w:r>
          </w:p>
          <w:p w14:paraId="131A4D23" w14:textId="77777777" w:rsidR="00192F57" w:rsidRPr="00906A7B" w:rsidRDefault="00192F57" w:rsidP="00192F57">
            <w:pPr>
              <w:pStyle w:val="Overskrift1"/>
              <w:rPr>
                <w:lang w:val="nb-NO"/>
              </w:rPr>
            </w:pPr>
            <w:bookmarkStart w:id="9" w:name="_Toc230896239"/>
            <w:r w:rsidRPr="00906A7B">
              <w:rPr>
                <w:lang w:val="nb-NO"/>
              </w:rPr>
              <w:t>Arbeidstid</w:t>
            </w:r>
            <w:bookmarkEnd w:id="9"/>
          </w:p>
          <w:p w14:paraId="730DED5C" w14:textId="77777777" w:rsidR="00192F57" w:rsidRPr="00906A7B" w:rsidRDefault="00192F57" w:rsidP="00192F57">
            <w:pPr>
              <w:pStyle w:val="Kontraktstil"/>
              <w:rPr>
                <w:lang w:val="nb-NO"/>
              </w:rPr>
            </w:pPr>
            <w:r w:rsidRPr="00906A7B">
              <w:rPr>
                <w:lang w:val="nb-NO"/>
              </w:rPr>
              <w:t xml:space="preserve">Normalarbeidstid er 07.00 – 15.00. </w:t>
            </w:r>
          </w:p>
          <w:p w14:paraId="7857E4B8" w14:textId="77777777" w:rsidR="00192F57" w:rsidRPr="00906A7B" w:rsidRDefault="00192F57" w:rsidP="00192F57">
            <w:pPr>
              <w:pStyle w:val="Kontraktstil"/>
              <w:rPr>
                <w:lang w:val="nb-NO"/>
              </w:rPr>
            </w:pPr>
            <w:r w:rsidRPr="00906A7B">
              <w:rPr>
                <w:lang w:val="nb-NO"/>
              </w:rPr>
              <w:t>Annen arbeidstidsordning kan avtales.</w:t>
            </w:r>
          </w:p>
          <w:p w14:paraId="5EEE6240" w14:textId="77777777" w:rsidR="00192F57" w:rsidRPr="00906A7B" w:rsidRDefault="00192F57" w:rsidP="00192F57">
            <w:pPr>
              <w:pStyle w:val="Overskrift1"/>
              <w:rPr>
                <w:lang w:val="nb-NO"/>
              </w:rPr>
            </w:pPr>
            <w:bookmarkStart w:id="10" w:name="_Toc96698939"/>
            <w:bookmarkStart w:id="11" w:name="_Toc230896240"/>
            <w:r w:rsidRPr="00906A7B">
              <w:rPr>
                <w:lang w:val="nb-NO"/>
              </w:rPr>
              <w:t>PRISJUSTERING</w:t>
            </w:r>
            <w:bookmarkEnd w:id="10"/>
            <w:bookmarkEnd w:id="11"/>
          </w:p>
          <w:p w14:paraId="7A3C1161" w14:textId="77777777" w:rsidR="00192F57" w:rsidRPr="00906A7B" w:rsidRDefault="00192F57" w:rsidP="00192F57">
            <w:pPr>
              <w:pStyle w:val="Kontraktstil"/>
              <w:rPr>
                <w:lang w:val="nb-NO"/>
              </w:rPr>
            </w:pPr>
            <w:r w:rsidRPr="00906A7B">
              <w:rPr>
                <w:lang w:val="nb-NO"/>
              </w:rPr>
              <w:t>Ved eventuelle endringer og tillegg skal det skriftlig avtales pris og vederlagsform før endring/tillegg igangsettes.</w:t>
            </w:r>
          </w:p>
          <w:p w14:paraId="6D73B829" w14:textId="77777777" w:rsidR="00192F57" w:rsidRPr="00906A7B" w:rsidRDefault="00192F57" w:rsidP="00192F57">
            <w:pPr>
              <w:pStyle w:val="Kontraktstil"/>
              <w:rPr>
                <w:lang w:val="nb-NO"/>
              </w:rPr>
            </w:pPr>
            <w:r w:rsidRPr="00906A7B">
              <w:rPr>
                <w:lang w:val="nb-NO"/>
              </w:rPr>
              <w:t>Primært skal det benyttes fastpris eller enhetspriser. Annen kompensasjonsform kan avtales i det enkelte tilfelle, men prisen skal gjenspeile det kostnadsnivå som kontrakten legger opp til.</w:t>
            </w:r>
          </w:p>
          <w:p w14:paraId="0B6CFBE7" w14:textId="77777777" w:rsidR="00192F57" w:rsidRPr="00906A7B" w:rsidRDefault="00192F57" w:rsidP="00192F57">
            <w:pPr>
              <w:pStyle w:val="Kontraktstil"/>
              <w:rPr>
                <w:lang w:val="nb-NO"/>
              </w:rPr>
            </w:pPr>
            <w:r w:rsidRPr="00906A7B">
              <w:rPr>
                <w:lang w:val="nb-NO"/>
              </w:rPr>
              <w:t xml:space="preserve">Alle priser og rater skal være faste frem til 01.07.2027. Deretter kan prisene reguleres årlig etter avtalt formel i henhold til understående kostnadselementer og indekser. </w:t>
            </w:r>
          </w:p>
          <w:p w14:paraId="6F087BE5" w14:textId="77777777" w:rsidR="00192F57" w:rsidRPr="00906A7B" w:rsidRDefault="00192F57" w:rsidP="00192F57">
            <w:pPr>
              <w:pStyle w:val="Kontraktstil"/>
              <w:rPr>
                <w:lang w:val="nb-NO"/>
              </w:rPr>
            </w:pPr>
            <w:r w:rsidRPr="00906A7B">
              <w:rPr>
                <w:lang w:val="nb-NO"/>
              </w:rPr>
              <w:t>Leverandør oppgir %-andel av pris for hvert element (a-d)</w:t>
            </w:r>
          </w:p>
          <w:p w14:paraId="3385FC20" w14:textId="77777777" w:rsidR="00192F57" w:rsidRPr="00906A7B" w:rsidRDefault="00192F57" w:rsidP="00192F57">
            <w:pPr>
              <w:pStyle w:val="Kontraktstil"/>
            </w:pPr>
            <w:r w:rsidRPr="00906A7B">
              <w:t>P1= P0 * (a*C1/C</w:t>
            </w:r>
            <w:proofErr w:type="gramStart"/>
            <w:r w:rsidRPr="00906A7B">
              <w:t>0 )</w:t>
            </w:r>
            <w:proofErr w:type="gramEnd"/>
            <w:r w:rsidRPr="00906A7B">
              <w:t>+ (b*S1/S0) + (c*PP1/PP0) + (d*AK1/AK0))</w:t>
            </w:r>
          </w:p>
          <w:p w14:paraId="36261BE3" w14:textId="77777777" w:rsidR="00192F57" w:rsidRPr="00906A7B" w:rsidRDefault="00192F57" w:rsidP="00192F57">
            <w:pPr>
              <w:pStyle w:val="Kontraktstil"/>
              <w:spacing w:after="0"/>
              <w:rPr>
                <w:lang w:val="nb-NO"/>
              </w:rPr>
            </w:pPr>
            <w:r w:rsidRPr="00906A7B">
              <w:rPr>
                <w:lang w:val="nb-NO"/>
              </w:rPr>
              <w:t>P0=Pris ved tilbud</w:t>
            </w:r>
          </w:p>
          <w:p w14:paraId="6F089925" w14:textId="77777777" w:rsidR="00192F57" w:rsidRPr="00906A7B" w:rsidRDefault="00192F57" w:rsidP="00192F57">
            <w:pPr>
              <w:pStyle w:val="Kontraktstil"/>
              <w:spacing w:after="0"/>
              <w:rPr>
                <w:lang w:val="nb-NO"/>
              </w:rPr>
            </w:pPr>
            <w:r w:rsidRPr="00906A7B">
              <w:rPr>
                <w:lang w:val="nb-NO"/>
              </w:rPr>
              <w:t>P1= regulert pris</w:t>
            </w:r>
          </w:p>
          <w:p w14:paraId="37E81DCC" w14:textId="77777777" w:rsidR="00192F57" w:rsidRPr="00906A7B" w:rsidRDefault="00192F57" w:rsidP="00091582">
            <w:pPr>
              <w:pStyle w:val="Kontraktstil"/>
              <w:numPr>
                <w:ilvl w:val="0"/>
                <w:numId w:val="10"/>
              </w:numPr>
              <w:spacing w:after="0"/>
              <w:rPr>
                <w:lang w:val="nb-NO"/>
              </w:rPr>
            </w:pPr>
            <w:r w:rsidRPr="00906A7B">
              <w:rPr>
                <w:lang w:val="nb-NO"/>
              </w:rPr>
              <w:t>C, S, PP, AK = indekser for relevante kostnadselementer </w:t>
            </w:r>
          </w:p>
          <w:p w14:paraId="5ECBF09A" w14:textId="77777777" w:rsidR="00192F57" w:rsidRPr="00906A7B" w:rsidRDefault="00192F57" w:rsidP="00091582">
            <w:pPr>
              <w:pStyle w:val="Kontraktstil"/>
              <w:numPr>
                <w:ilvl w:val="0"/>
                <w:numId w:val="10"/>
              </w:numPr>
              <w:spacing w:after="0"/>
              <w:rPr>
                <w:lang w:val="nb-NO"/>
              </w:rPr>
            </w:pPr>
            <w:proofErr w:type="spellStart"/>
            <w:proofErr w:type="gramStart"/>
            <w:r w:rsidRPr="00906A7B">
              <w:rPr>
                <w:lang w:val="nb-NO"/>
              </w:rPr>
              <w:t>a,b</w:t>
            </w:r>
            <w:proofErr w:type="gramEnd"/>
            <w:r w:rsidRPr="00906A7B">
              <w:rPr>
                <w:lang w:val="nb-NO"/>
              </w:rPr>
              <w:t>,</w:t>
            </w:r>
            <w:proofErr w:type="gramStart"/>
            <w:r w:rsidRPr="00906A7B">
              <w:rPr>
                <w:lang w:val="nb-NO"/>
              </w:rPr>
              <w:t>c,d</w:t>
            </w:r>
            <w:proofErr w:type="spellEnd"/>
            <w:proofErr w:type="gramEnd"/>
            <w:r w:rsidRPr="00906A7B">
              <w:rPr>
                <w:lang w:val="nb-NO"/>
              </w:rPr>
              <w:t xml:space="preserve"> = vekter som angir </w:t>
            </w:r>
            <w:r w:rsidRPr="00906A7B">
              <w:rPr>
                <w:lang w:val="nb-NO"/>
              </w:rPr>
              <w:lastRenderedPageBreak/>
              <w:t>andel av hvert element</w:t>
            </w:r>
          </w:p>
          <w:p w14:paraId="50DA2773" w14:textId="77777777" w:rsidR="00192F57" w:rsidRPr="00906A7B" w:rsidRDefault="00192F57" w:rsidP="00192F57">
            <w:pPr>
              <w:pStyle w:val="Kontraktstil"/>
              <w:spacing w:after="0"/>
              <w:ind w:left="1440"/>
              <w:rPr>
                <w:lang w:val="nb-NO"/>
              </w:rPr>
            </w:pPr>
          </w:p>
          <w:p w14:paraId="5C284902" w14:textId="77777777" w:rsidR="00192F57" w:rsidRPr="00906A7B" w:rsidRDefault="00192F57" w:rsidP="00192F57">
            <w:pPr>
              <w:pStyle w:val="Kontraktstil"/>
              <w:spacing w:before="0" w:after="0"/>
              <w:rPr>
                <w:lang w:val="nb-NO"/>
              </w:rPr>
            </w:pPr>
            <w:r w:rsidRPr="00906A7B">
              <w:rPr>
                <w:lang w:val="nb-NO"/>
              </w:rPr>
              <w:t>C0= Kobberindeks ved tilbud (</w:t>
            </w:r>
            <w:proofErr w:type="spellStart"/>
            <w:r w:rsidRPr="00906A7B">
              <w:rPr>
                <w:lang w:val="nb-NO"/>
              </w:rPr>
              <w:t>Average</w:t>
            </w:r>
            <w:proofErr w:type="spellEnd"/>
            <w:r w:rsidRPr="00906A7B">
              <w:rPr>
                <w:lang w:val="nb-NO"/>
              </w:rPr>
              <w:t xml:space="preserve"> </w:t>
            </w:r>
            <w:proofErr w:type="spellStart"/>
            <w:r w:rsidRPr="00906A7B">
              <w:rPr>
                <w:lang w:val="nb-NO"/>
              </w:rPr>
              <w:t>price</w:t>
            </w:r>
            <w:proofErr w:type="spellEnd"/>
            <w:r w:rsidRPr="00906A7B">
              <w:rPr>
                <w:lang w:val="nb-NO"/>
              </w:rPr>
              <w:t xml:space="preserve"> Cash Offer, LME)</w:t>
            </w:r>
          </w:p>
          <w:p w14:paraId="1085B097" w14:textId="77777777" w:rsidR="00192F57" w:rsidRPr="00906A7B" w:rsidRDefault="00192F57" w:rsidP="00192F57">
            <w:pPr>
              <w:pStyle w:val="Kontraktstil"/>
              <w:spacing w:after="0"/>
              <w:rPr>
                <w:lang w:val="nb-NO"/>
              </w:rPr>
            </w:pPr>
            <w:r w:rsidRPr="00906A7B">
              <w:rPr>
                <w:lang w:val="nb-NO"/>
              </w:rPr>
              <w:t>C1= Kobberindeks ved regulering</w:t>
            </w:r>
          </w:p>
          <w:p w14:paraId="73D442AE" w14:textId="77777777" w:rsidR="00192F57" w:rsidRPr="00906A7B" w:rsidRDefault="00192F57" w:rsidP="00192F57">
            <w:pPr>
              <w:pStyle w:val="Kontraktstil"/>
              <w:spacing w:after="0"/>
              <w:rPr>
                <w:lang w:val="nb-NO"/>
              </w:rPr>
            </w:pPr>
            <w:r w:rsidRPr="00906A7B">
              <w:rPr>
                <w:lang w:val="nb-NO"/>
              </w:rPr>
              <w:t>a= kobberandel av prisen </w:t>
            </w:r>
          </w:p>
          <w:p w14:paraId="310F0566" w14:textId="77777777" w:rsidR="00192F57" w:rsidRPr="00906A7B" w:rsidRDefault="00192F57" w:rsidP="00192F57">
            <w:pPr>
              <w:pStyle w:val="Kontraktstil"/>
              <w:spacing w:before="0"/>
              <w:rPr>
                <w:lang w:val="nb-NO"/>
              </w:rPr>
            </w:pPr>
          </w:p>
          <w:p w14:paraId="284EDB05" w14:textId="77777777" w:rsidR="00192F57" w:rsidRPr="00906A7B" w:rsidRDefault="00192F57" w:rsidP="00192F57">
            <w:pPr>
              <w:pStyle w:val="Kontraktstil"/>
              <w:spacing w:before="0" w:after="0"/>
              <w:rPr>
                <w:lang w:val="nb-NO"/>
              </w:rPr>
            </w:pPr>
            <w:r w:rsidRPr="00906A7B">
              <w:rPr>
                <w:lang w:val="nb-NO"/>
              </w:rPr>
              <w:t xml:space="preserve">S0= Stålindeks ved tilbud (LME Steel HRC NW Europe (Argus) </w:t>
            </w:r>
            <w:proofErr w:type="spellStart"/>
            <w:r w:rsidRPr="00906A7B">
              <w:rPr>
                <w:lang w:val="nb-NO"/>
              </w:rPr>
              <w:t>Historical</w:t>
            </w:r>
            <w:proofErr w:type="spellEnd"/>
            <w:r w:rsidRPr="00906A7B">
              <w:rPr>
                <w:lang w:val="nb-NO"/>
              </w:rPr>
              <w:t xml:space="preserve"> </w:t>
            </w:r>
            <w:proofErr w:type="spellStart"/>
            <w:r w:rsidRPr="00906A7B">
              <w:rPr>
                <w:lang w:val="nb-NO"/>
              </w:rPr>
              <w:t>closing</w:t>
            </w:r>
            <w:proofErr w:type="spellEnd"/>
            <w:r w:rsidRPr="00906A7B">
              <w:rPr>
                <w:lang w:val="nb-NO"/>
              </w:rPr>
              <w:t xml:space="preserve"> </w:t>
            </w:r>
            <w:proofErr w:type="spellStart"/>
            <w:r w:rsidRPr="00906A7B">
              <w:rPr>
                <w:lang w:val="nb-NO"/>
              </w:rPr>
              <w:t>prices</w:t>
            </w:r>
            <w:proofErr w:type="spellEnd"/>
            <w:r w:rsidRPr="00906A7B">
              <w:rPr>
                <w:lang w:val="nb-NO"/>
              </w:rPr>
              <w:t xml:space="preserve"> M01)</w:t>
            </w:r>
          </w:p>
          <w:p w14:paraId="743514CC" w14:textId="77777777" w:rsidR="00192F57" w:rsidRPr="00906A7B" w:rsidRDefault="00192F57" w:rsidP="00192F57">
            <w:pPr>
              <w:pStyle w:val="Kontraktstil"/>
              <w:spacing w:after="0"/>
              <w:rPr>
                <w:lang w:val="nb-NO"/>
              </w:rPr>
            </w:pPr>
            <w:r w:rsidRPr="00906A7B">
              <w:rPr>
                <w:lang w:val="nb-NO"/>
              </w:rPr>
              <w:t>S1= Stålindeks ved regulering </w:t>
            </w:r>
          </w:p>
          <w:p w14:paraId="336BC8FA" w14:textId="77777777" w:rsidR="00192F57" w:rsidRPr="00906A7B" w:rsidRDefault="00192F57" w:rsidP="00192F57">
            <w:pPr>
              <w:pStyle w:val="Kontraktstil"/>
              <w:spacing w:after="0"/>
              <w:rPr>
                <w:lang w:val="nb-NO"/>
              </w:rPr>
            </w:pPr>
            <w:r w:rsidRPr="00906A7B">
              <w:rPr>
                <w:lang w:val="nb-NO"/>
              </w:rPr>
              <w:t>b=Stålandel av prisen </w:t>
            </w:r>
          </w:p>
          <w:p w14:paraId="4909E3D4" w14:textId="77777777" w:rsidR="00192F57" w:rsidRPr="00906A7B" w:rsidRDefault="00192F57" w:rsidP="00192F57">
            <w:pPr>
              <w:pStyle w:val="Kontraktstil"/>
              <w:spacing w:before="0"/>
              <w:rPr>
                <w:lang w:val="nb-NO"/>
              </w:rPr>
            </w:pPr>
          </w:p>
          <w:p w14:paraId="1B762106" w14:textId="77777777" w:rsidR="00192F57" w:rsidRPr="00906A7B" w:rsidRDefault="00192F57" w:rsidP="00192F57">
            <w:pPr>
              <w:pStyle w:val="Kontraktstil"/>
              <w:spacing w:before="0" w:after="0"/>
            </w:pPr>
            <w:r w:rsidRPr="00906A7B">
              <w:t xml:space="preserve">PP0= Index for Producer prices EU </w:t>
            </w:r>
            <w:proofErr w:type="spellStart"/>
            <w:r w:rsidRPr="00906A7B">
              <w:t>ved</w:t>
            </w:r>
            <w:proofErr w:type="spellEnd"/>
            <w:r w:rsidRPr="00906A7B">
              <w:t xml:space="preserve"> </w:t>
            </w:r>
            <w:proofErr w:type="spellStart"/>
            <w:r w:rsidRPr="00906A7B">
              <w:t>tilbud</w:t>
            </w:r>
            <w:proofErr w:type="spellEnd"/>
            <w:r w:rsidRPr="00906A7B">
              <w:t xml:space="preserve"> (Producer prices in industry, </w:t>
            </w:r>
            <w:proofErr w:type="spellStart"/>
            <w:proofErr w:type="gramStart"/>
            <w:r w:rsidRPr="00906A7B">
              <w:t>non domestic</w:t>
            </w:r>
            <w:proofErr w:type="spellEnd"/>
            <w:proofErr w:type="gramEnd"/>
            <w:r w:rsidRPr="00906A7B">
              <w:t xml:space="preserve"> market – monthly data European Union-27 countries (from 2020))</w:t>
            </w:r>
          </w:p>
          <w:p w14:paraId="1DDD90F7" w14:textId="77777777" w:rsidR="00192F57" w:rsidRPr="00906A7B" w:rsidRDefault="00192F57" w:rsidP="00192F57">
            <w:pPr>
              <w:pStyle w:val="Kontraktstil"/>
              <w:spacing w:after="0"/>
              <w:rPr>
                <w:lang w:val="da-DK"/>
              </w:rPr>
            </w:pPr>
            <w:r w:rsidRPr="00906A7B">
              <w:rPr>
                <w:lang w:val="da-DK"/>
              </w:rPr>
              <w:t>PP1= Index for Producer prices EU ved regulering</w:t>
            </w:r>
          </w:p>
          <w:p w14:paraId="580F0688" w14:textId="77777777" w:rsidR="00192F57" w:rsidRPr="00906A7B" w:rsidRDefault="00192F57" w:rsidP="00192F57">
            <w:pPr>
              <w:pStyle w:val="Kontraktstil"/>
              <w:spacing w:after="0"/>
              <w:rPr>
                <w:lang w:val="nb-NO"/>
              </w:rPr>
            </w:pPr>
            <w:r w:rsidRPr="00906A7B">
              <w:rPr>
                <w:lang w:val="nb-NO"/>
              </w:rPr>
              <w:t>c= PP-andel av prisen </w:t>
            </w:r>
          </w:p>
          <w:p w14:paraId="537A6F17" w14:textId="77777777" w:rsidR="00192F57" w:rsidRPr="00906A7B" w:rsidRDefault="00192F57" w:rsidP="00192F57">
            <w:pPr>
              <w:pStyle w:val="Kontraktstil"/>
              <w:spacing w:before="0"/>
              <w:rPr>
                <w:lang w:val="nb-NO"/>
              </w:rPr>
            </w:pPr>
          </w:p>
          <w:p w14:paraId="1B049D79" w14:textId="77777777" w:rsidR="00192F57" w:rsidRPr="00906A7B" w:rsidRDefault="00192F57" w:rsidP="00192F57">
            <w:pPr>
              <w:pStyle w:val="Kontraktstil"/>
              <w:spacing w:before="0" w:after="0"/>
              <w:rPr>
                <w:lang w:val="nb-NO"/>
              </w:rPr>
            </w:pPr>
            <w:r w:rsidRPr="00906A7B">
              <w:rPr>
                <w:lang w:val="nb-NO"/>
              </w:rPr>
              <w:t>AK0= Indeks for arbeidskraftkostnader ved tilbud </w:t>
            </w:r>
          </w:p>
          <w:p w14:paraId="1B19F5D0" w14:textId="77777777" w:rsidR="00192F57" w:rsidRPr="00906A7B" w:rsidRDefault="00192F57" w:rsidP="00192F57">
            <w:pPr>
              <w:pStyle w:val="Kontraktstil"/>
              <w:spacing w:after="0"/>
              <w:rPr>
                <w:lang w:val="nb-NO"/>
              </w:rPr>
            </w:pPr>
            <w:r w:rsidRPr="00906A7B">
              <w:rPr>
                <w:lang w:val="nb-NO"/>
              </w:rPr>
              <w:t>AK1= Indeks for arbeidskraftkostnader ved regulering</w:t>
            </w:r>
          </w:p>
          <w:p w14:paraId="4DF7F1A5" w14:textId="77777777" w:rsidR="00192F57" w:rsidRPr="00906A7B" w:rsidRDefault="00192F57" w:rsidP="00192F57">
            <w:pPr>
              <w:pStyle w:val="Kontraktstil"/>
              <w:spacing w:after="0"/>
              <w:rPr>
                <w:lang w:val="nb-NO"/>
              </w:rPr>
            </w:pPr>
            <w:r w:rsidRPr="00906A7B">
              <w:rPr>
                <w:lang w:val="nb-NO"/>
              </w:rPr>
              <w:t>d=andel arbeidskrav i prisen</w:t>
            </w:r>
          </w:p>
          <w:p w14:paraId="3BFE32EA" w14:textId="77777777" w:rsidR="00192F57" w:rsidRPr="00906A7B" w:rsidRDefault="00192F57" w:rsidP="00192F57">
            <w:pPr>
              <w:pStyle w:val="Kontraktstil"/>
              <w:rPr>
                <w:lang w:val="nb-NO"/>
              </w:rPr>
            </w:pPr>
            <w:r w:rsidRPr="00906A7B">
              <w:rPr>
                <w:lang w:val="nb-NO"/>
              </w:rPr>
              <w:t>Dersom prisjustering etter disse regler får urimelige utslag i forhold til markedspris, har Kjøperen og Leverandøren rett til å forhandle justering av ratene i tråd med utviklingen i markedsprisen.</w:t>
            </w:r>
          </w:p>
          <w:p w14:paraId="21F40B09" w14:textId="77777777" w:rsidR="00192F57" w:rsidRPr="00906A7B" w:rsidRDefault="00192F57" w:rsidP="00192F57">
            <w:pPr>
              <w:pStyle w:val="Overskrift1"/>
              <w:rPr>
                <w:lang w:val="nb-NO"/>
              </w:rPr>
            </w:pPr>
            <w:bookmarkStart w:id="12" w:name="_Toc230896241"/>
            <w:r w:rsidRPr="00906A7B">
              <w:rPr>
                <w:lang w:val="nb-NO"/>
              </w:rPr>
              <w:t>FAKTURERING OG BETALING</w:t>
            </w:r>
            <w:bookmarkEnd w:id="12"/>
            <w:r w:rsidRPr="00906A7B">
              <w:rPr>
                <w:lang w:val="nb-NO"/>
              </w:rPr>
              <w:t xml:space="preserve"> </w:t>
            </w:r>
          </w:p>
          <w:p w14:paraId="2A580B72" w14:textId="77777777" w:rsidR="00192F57" w:rsidRPr="00906A7B" w:rsidRDefault="00192F57" w:rsidP="00192F57">
            <w:pPr>
              <w:pStyle w:val="Overskrift2"/>
              <w:rPr>
                <w:lang w:val="nb-NO"/>
              </w:rPr>
            </w:pPr>
            <w:bookmarkStart w:id="13" w:name="_Toc230896242"/>
            <w:r w:rsidRPr="00906A7B">
              <w:rPr>
                <w:lang w:val="nb-NO"/>
              </w:rPr>
              <w:t>Betalingsplan</w:t>
            </w:r>
            <w:bookmarkEnd w:id="13"/>
          </w:p>
          <w:p w14:paraId="0EBBF094" w14:textId="48756EA7" w:rsidR="00192F57" w:rsidRPr="00906A7B" w:rsidRDefault="00906A7B" w:rsidP="00192F57">
            <w:pPr>
              <w:pStyle w:val="Listeavsnitt"/>
              <w:numPr>
                <w:ilvl w:val="0"/>
                <w:numId w:val="0"/>
              </w:numPr>
              <w:ind w:left="709" w:firstLine="11"/>
              <w:rPr>
                <w:lang w:val="nb-NO"/>
              </w:rPr>
            </w:pPr>
            <w:r w:rsidRPr="00906A7B">
              <w:rPr>
                <w:lang w:val="nb-NO"/>
              </w:rPr>
              <w:t>Følgende betalingsplan gjelder for kontrakten:</w:t>
            </w:r>
          </w:p>
          <w:p w14:paraId="5B092146" w14:textId="77777777" w:rsidR="00192F57" w:rsidRPr="00906A7B" w:rsidRDefault="00192F57" w:rsidP="00091582">
            <w:pPr>
              <w:pStyle w:val="Listeavsnitt"/>
              <w:numPr>
                <w:ilvl w:val="0"/>
                <w:numId w:val="11"/>
              </w:numPr>
              <w:rPr>
                <w:lang w:val="nb-NO"/>
              </w:rPr>
            </w:pPr>
            <w:r w:rsidRPr="00906A7B">
              <w:rPr>
                <w:lang w:val="nb-NO"/>
              </w:rPr>
              <w:t>Kontrakt signert – 10%</w:t>
            </w:r>
          </w:p>
          <w:p w14:paraId="084E6D86" w14:textId="77777777" w:rsidR="00192F57" w:rsidRPr="00906A7B" w:rsidRDefault="00192F57" w:rsidP="00091582">
            <w:pPr>
              <w:pStyle w:val="Listeavsnitt"/>
              <w:numPr>
                <w:ilvl w:val="0"/>
                <w:numId w:val="11"/>
              </w:numPr>
              <w:rPr>
                <w:lang w:val="nb-NO"/>
              </w:rPr>
            </w:pPr>
            <w:r w:rsidRPr="00906A7B">
              <w:rPr>
                <w:lang w:val="nb-NO"/>
              </w:rPr>
              <w:t xml:space="preserve">Design </w:t>
            </w:r>
            <w:proofErr w:type="spellStart"/>
            <w:r w:rsidRPr="00906A7B">
              <w:rPr>
                <w:lang w:val="nb-NO"/>
              </w:rPr>
              <w:t>review</w:t>
            </w:r>
            <w:proofErr w:type="spellEnd"/>
            <w:r w:rsidRPr="00906A7B">
              <w:rPr>
                <w:lang w:val="nb-NO"/>
              </w:rPr>
              <w:t xml:space="preserve">/ </w:t>
            </w:r>
            <w:proofErr w:type="spellStart"/>
            <w:r w:rsidRPr="00906A7B">
              <w:rPr>
                <w:lang w:val="nb-NO"/>
              </w:rPr>
              <w:t>enlinjeskjema</w:t>
            </w:r>
            <w:proofErr w:type="spellEnd"/>
            <w:r w:rsidRPr="00906A7B">
              <w:rPr>
                <w:lang w:val="nb-NO"/>
              </w:rPr>
              <w:t xml:space="preserve"> godkjent – 10% </w:t>
            </w:r>
          </w:p>
          <w:p w14:paraId="43CC6128" w14:textId="77777777" w:rsidR="00192F57" w:rsidRPr="00906A7B" w:rsidRDefault="00192F57" w:rsidP="00091582">
            <w:pPr>
              <w:pStyle w:val="Listeavsnitt"/>
              <w:numPr>
                <w:ilvl w:val="0"/>
                <w:numId w:val="11"/>
              </w:numPr>
              <w:rPr>
                <w:lang w:val="nb-NO"/>
              </w:rPr>
            </w:pPr>
            <w:r w:rsidRPr="00906A7B">
              <w:rPr>
                <w:lang w:val="nb-NO"/>
              </w:rPr>
              <w:t>FAT – 30%</w:t>
            </w:r>
          </w:p>
          <w:p w14:paraId="12B80D35" w14:textId="77777777" w:rsidR="00192F57" w:rsidRPr="00906A7B" w:rsidRDefault="00192F57" w:rsidP="00091582">
            <w:pPr>
              <w:pStyle w:val="Listeavsnitt"/>
              <w:numPr>
                <w:ilvl w:val="0"/>
                <w:numId w:val="11"/>
              </w:numPr>
              <w:rPr>
                <w:lang w:val="nb-NO"/>
              </w:rPr>
            </w:pPr>
            <w:r w:rsidRPr="00906A7B">
              <w:rPr>
                <w:lang w:val="nb-NO"/>
              </w:rPr>
              <w:t xml:space="preserve">Godkjent SAT – 40% </w:t>
            </w:r>
          </w:p>
          <w:p w14:paraId="39DF5D48" w14:textId="77777777" w:rsidR="00192F57" w:rsidRPr="00906A7B" w:rsidRDefault="00192F57" w:rsidP="00091582">
            <w:pPr>
              <w:pStyle w:val="Listeavsnitt"/>
              <w:numPr>
                <w:ilvl w:val="0"/>
                <w:numId w:val="11"/>
              </w:numPr>
              <w:rPr>
                <w:lang w:val="nb-NO"/>
              </w:rPr>
            </w:pPr>
            <w:r w:rsidRPr="00906A7B">
              <w:rPr>
                <w:lang w:val="nb-NO"/>
              </w:rPr>
              <w:t xml:space="preserve">Overtakelse og dokumentasjon godkjent – 10% </w:t>
            </w:r>
          </w:p>
          <w:p w14:paraId="490A6162" w14:textId="5C22C9D8" w:rsidR="00192F57" w:rsidRPr="00906A7B" w:rsidRDefault="00192F57" w:rsidP="00192F57">
            <w:pPr>
              <w:pStyle w:val="Listeavsnitt"/>
              <w:numPr>
                <w:ilvl w:val="0"/>
                <w:numId w:val="0"/>
              </w:numPr>
              <w:ind w:left="709" w:firstLine="11"/>
              <w:rPr>
                <w:lang w:val="nb-NO"/>
              </w:rPr>
            </w:pPr>
            <w:r w:rsidRPr="00906A7B">
              <w:rPr>
                <w:lang w:val="nb-NO"/>
              </w:rPr>
              <w:t xml:space="preserve">For arbeider som ikke er angitt med </w:t>
            </w:r>
            <w:r w:rsidRPr="00906A7B">
              <w:rPr>
                <w:lang w:val="nb-NO"/>
              </w:rPr>
              <w:lastRenderedPageBreak/>
              <w:t xml:space="preserve">egne betalingsterminer skal leverandøren fakturere BKK månedlig. </w:t>
            </w:r>
          </w:p>
          <w:p w14:paraId="2E46B85B" w14:textId="77777777" w:rsidR="00192F57" w:rsidRPr="00906A7B" w:rsidRDefault="00192F57" w:rsidP="00192F57">
            <w:pPr>
              <w:pStyle w:val="Overskrift2"/>
              <w:rPr>
                <w:lang w:val="nb-NO"/>
              </w:rPr>
            </w:pPr>
            <w:bookmarkStart w:id="14" w:name="_Toc230896243"/>
            <w:r w:rsidRPr="00906A7B">
              <w:rPr>
                <w:lang w:val="nb-NO"/>
              </w:rPr>
              <w:t>Fakturering</w:t>
            </w:r>
            <w:bookmarkEnd w:id="14"/>
          </w:p>
          <w:p w14:paraId="6A1B4709" w14:textId="77777777" w:rsidR="00192F57" w:rsidRPr="00906A7B" w:rsidRDefault="00192F57" w:rsidP="00192F57">
            <w:pPr>
              <w:pStyle w:val="Kontraktstil"/>
              <w:rPr>
                <w:lang w:val="nb-NO"/>
              </w:rPr>
            </w:pPr>
            <w:r w:rsidRPr="00906A7B">
              <w:rPr>
                <w:lang w:val="nb-NO"/>
              </w:rPr>
              <w:t xml:space="preserve">Fakturering og betaling gjennomføres iht. Kontraktens vilkår med mindre annet er skriftlig avtalt. </w:t>
            </w:r>
          </w:p>
          <w:p w14:paraId="33810527" w14:textId="77777777" w:rsidR="00192F57" w:rsidRPr="00906A7B" w:rsidRDefault="00192F57" w:rsidP="00192F57">
            <w:pPr>
              <w:pStyle w:val="Kontraktstil"/>
              <w:rPr>
                <w:lang w:val="nb-NO"/>
              </w:rPr>
            </w:pPr>
            <w:r w:rsidRPr="00906A7B">
              <w:rPr>
                <w:lang w:val="nb-NO"/>
              </w:rPr>
              <w:t>For faktura som sendes til BKK AS (organisasjonsnummer 976 944 801) gjelder følgende:</w:t>
            </w:r>
          </w:p>
          <w:p w14:paraId="77AF7DAF" w14:textId="77777777" w:rsidR="00192F57" w:rsidRPr="00906A7B" w:rsidRDefault="00192F57" w:rsidP="00091582">
            <w:pPr>
              <w:pStyle w:val="Kontraktstil"/>
              <w:numPr>
                <w:ilvl w:val="0"/>
                <w:numId w:val="8"/>
              </w:numPr>
              <w:spacing w:before="0"/>
              <w:rPr>
                <w:lang w:val="nb-NO"/>
              </w:rPr>
            </w:pPr>
            <w:r w:rsidRPr="00906A7B">
              <w:rPr>
                <w:lang w:val="nb-NO"/>
              </w:rPr>
              <w:t xml:space="preserve">Faktura sendes i EHF-format (unntaksvis kan faktura sendes i </w:t>
            </w:r>
            <w:proofErr w:type="spellStart"/>
            <w:r w:rsidRPr="00906A7B">
              <w:rPr>
                <w:lang w:val="nb-NO"/>
              </w:rPr>
              <w:t>pdf</w:t>
            </w:r>
            <w:proofErr w:type="spellEnd"/>
            <w:r w:rsidRPr="00906A7B">
              <w:rPr>
                <w:lang w:val="nb-NO"/>
              </w:rPr>
              <w:t xml:space="preserve">-format til </w:t>
            </w:r>
            <w:hyperlink r:id="rId12" w:history="1">
              <w:r w:rsidRPr="00906A7B">
                <w:rPr>
                  <w:rStyle w:val="Hyperkobling"/>
                  <w:lang w:val="nb-NO"/>
                </w:rPr>
                <w:t>faktura.bkk@aider.no</w:t>
              </w:r>
            </w:hyperlink>
            <w:r w:rsidRPr="00906A7B">
              <w:rPr>
                <w:lang w:val="nb-NO"/>
              </w:rPr>
              <w:t>)</w:t>
            </w:r>
          </w:p>
          <w:p w14:paraId="22759E95" w14:textId="77777777" w:rsidR="00192F57" w:rsidRPr="00906A7B" w:rsidRDefault="00192F57" w:rsidP="00091582">
            <w:pPr>
              <w:pStyle w:val="Kontraktstil"/>
              <w:numPr>
                <w:ilvl w:val="0"/>
                <w:numId w:val="8"/>
              </w:numPr>
              <w:spacing w:before="0"/>
              <w:rPr>
                <w:lang w:val="nb-NO"/>
              </w:rPr>
            </w:pPr>
            <w:r w:rsidRPr="00906A7B">
              <w:rPr>
                <w:lang w:val="nb-NO"/>
              </w:rPr>
              <w:t>Betalingsbetingelser er per 30 dager (eventuelle purringer sendes til faktura@bkk.no)</w:t>
            </w:r>
          </w:p>
          <w:p w14:paraId="15518549" w14:textId="77777777" w:rsidR="00192F57" w:rsidRPr="00906A7B" w:rsidRDefault="00192F57" w:rsidP="00091582">
            <w:pPr>
              <w:pStyle w:val="Kontraktstil"/>
              <w:numPr>
                <w:ilvl w:val="0"/>
                <w:numId w:val="8"/>
              </w:numPr>
              <w:spacing w:before="0"/>
              <w:rPr>
                <w:lang w:val="nb-NO"/>
              </w:rPr>
            </w:pPr>
            <w:r w:rsidRPr="00906A7B">
              <w:rPr>
                <w:lang w:val="nb-NO"/>
              </w:rPr>
              <w:t>Faktura, fakturakopi eller purringer skal ikke sendes ansattes epostadresse</w:t>
            </w:r>
          </w:p>
          <w:p w14:paraId="7372FC1C" w14:textId="77777777" w:rsidR="00192F57" w:rsidRPr="00906A7B" w:rsidRDefault="00192F57" w:rsidP="00192F57">
            <w:pPr>
              <w:pStyle w:val="Kontraktstil"/>
              <w:spacing w:before="0"/>
              <w:rPr>
                <w:lang w:val="nb-NO"/>
              </w:rPr>
            </w:pPr>
          </w:p>
          <w:p w14:paraId="1D3EC006" w14:textId="77777777" w:rsidR="00192F57" w:rsidRPr="00906A7B" w:rsidRDefault="00192F57" w:rsidP="00192F57">
            <w:pPr>
              <w:pStyle w:val="Kontraktstil"/>
              <w:spacing w:before="0"/>
              <w:rPr>
                <w:u w:val="single"/>
                <w:lang w:val="nb-NO"/>
              </w:rPr>
            </w:pPr>
            <w:r w:rsidRPr="00906A7B">
              <w:rPr>
                <w:u w:val="single"/>
                <w:lang w:val="nb-NO"/>
              </w:rPr>
              <w:t>MERKING av faktura:</w:t>
            </w:r>
          </w:p>
          <w:p w14:paraId="0B5977C8" w14:textId="77777777" w:rsidR="00192F57" w:rsidRPr="00906A7B" w:rsidRDefault="00192F57" w:rsidP="00192F57">
            <w:pPr>
              <w:pStyle w:val="Kontraktstil"/>
              <w:spacing w:before="0"/>
              <w:rPr>
                <w:lang w:val="nb-NO"/>
              </w:rPr>
            </w:pPr>
            <w:r w:rsidRPr="00906A7B">
              <w:rPr>
                <w:lang w:val="nb-NO"/>
              </w:rPr>
              <w:t xml:space="preserve">Det er viktig at feltet for «deres </w:t>
            </w:r>
            <w:proofErr w:type="spellStart"/>
            <w:r w:rsidRPr="00906A7B">
              <w:rPr>
                <w:lang w:val="nb-NO"/>
              </w:rPr>
              <w:t>ref</w:t>
            </w:r>
            <w:proofErr w:type="spellEnd"/>
            <w:r w:rsidRPr="00906A7B">
              <w:rPr>
                <w:lang w:val="nb-NO"/>
              </w:rPr>
              <w:t>» og «</w:t>
            </w:r>
            <w:proofErr w:type="spellStart"/>
            <w:r w:rsidRPr="00906A7B">
              <w:rPr>
                <w:lang w:val="nb-NO"/>
              </w:rPr>
              <w:t>ordrenr</w:t>
            </w:r>
            <w:proofErr w:type="spellEnd"/>
            <w:r w:rsidRPr="00906A7B">
              <w:rPr>
                <w:lang w:val="nb-NO"/>
              </w:rPr>
              <w:t>» blir riktig utfylt:</w:t>
            </w:r>
          </w:p>
          <w:p w14:paraId="0254DFB8" w14:textId="77777777" w:rsidR="00192F57" w:rsidRPr="00906A7B" w:rsidRDefault="00192F57" w:rsidP="00091582">
            <w:pPr>
              <w:pStyle w:val="Kontraktstil"/>
              <w:numPr>
                <w:ilvl w:val="0"/>
                <w:numId w:val="9"/>
              </w:numPr>
              <w:spacing w:before="0"/>
              <w:rPr>
                <w:lang w:val="nb-NO"/>
              </w:rPr>
            </w:pPr>
            <w:r w:rsidRPr="00906A7B">
              <w:rPr>
                <w:lang w:val="nb-NO"/>
              </w:rPr>
              <w:t xml:space="preserve">«deres </w:t>
            </w:r>
            <w:proofErr w:type="spellStart"/>
            <w:r w:rsidRPr="00906A7B">
              <w:rPr>
                <w:lang w:val="nb-NO"/>
              </w:rPr>
              <w:t>ref</w:t>
            </w:r>
            <w:proofErr w:type="spellEnd"/>
            <w:r w:rsidRPr="00906A7B">
              <w:rPr>
                <w:lang w:val="nb-NO"/>
              </w:rPr>
              <w:t>» (</w:t>
            </w:r>
            <w:proofErr w:type="spellStart"/>
            <w:r w:rsidRPr="00906A7B">
              <w:rPr>
                <w:lang w:val="nb-NO"/>
              </w:rPr>
              <w:t>BuyersReference</w:t>
            </w:r>
            <w:proofErr w:type="spellEnd"/>
            <w:r w:rsidRPr="00906A7B">
              <w:rPr>
                <w:lang w:val="nb-NO"/>
              </w:rPr>
              <w:t>):</w:t>
            </w:r>
          </w:p>
          <w:p w14:paraId="0D1741D5" w14:textId="77777777" w:rsidR="00192F57" w:rsidRPr="00906A7B" w:rsidRDefault="00192F57" w:rsidP="00192F57">
            <w:pPr>
              <w:pStyle w:val="Kontraktstil"/>
              <w:spacing w:before="0"/>
              <w:rPr>
                <w:lang w:val="nb-NO"/>
              </w:rPr>
            </w:pPr>
            <w:r w:rsidRPr="00906A7B">
              <w:rPr>
                <w:lang w:val="nb-NO"/>
              </w:rPr>
              <w:t>Ansattnummer til den i selskapet som skal motta faktura. Ansattnummeret har kun ett 3, 4, eller 5-siffer.</w:t>
            </w:r>
          </w:p>
          <w:p w14:paraId="50452D65" w14:textId="77777777" w:rsidR="00192F57" w:rsidRPr="00906A7B" w:rsidRDefault="00192F57" w:rsidP="00091582">
            <w:pPr>
              <w:pStyle w:val="Kontraktstil"/>
              <w:numPr>
                <w:ilvl w:val="0"/>
                <w:numId w:val="9"/>
              </w:numPr>
              <w:spacing w:before="0"/>
              <w:jc w:val="both"/>
            </w:pPr>
            <w:r w:rsidRPr="00906A7B">
              <w:t>«</w:t>
            </w:r>
            <w:proofErr w:type="spellStart"/>
            <w:proofErr w:type="gramStart"/>
            <w:r w:rsidRPr="00906A7B">
              <w:t>ordrenr</w:t>
            </w:r>
            <w:proofErr w:type="spellEnd"/>
            <w:r w:rsidRPr="00906A7B">
              <w:t>.»</w:t>
            </w:r>
            <w:proofErr w:type="gramEnd"/>
            <w:r w:rsidRPr="00906A7B">
              <w:t xml:space="preserve"> («</w:t>
            </w:r>
            <w:proofErr w:type="spellStart"/>
            <w:proofErr w:type="gramStart"/>
            <w:r w:rsidRPr="00906A7B">
              <w:t>cac:orderReference</w:t>
            </w:r>
            <w:proofErr w:type="gramEnd"/>
            <w:r w:rsidRPr="00906A7B">
              <w:t>»cbc:ID</w:t>
            </w:r>
            <w:proofErr w:type="spellEnd"/>
            <w:r w:rsidRPr="00906A7B">
              <w:t>»):</w:t>
            </w:r>
          </w:p>
          <w:p w14:paraId="08EB6230" w14:textId="77777777" w:rsidR="00192F57" w:rsidRPr="00906A7B" w:rsidRDefault="00192F57" w:rsidP="00192F57">
            <w:pPr>
              <w:pStyle w:val="Kontraktstil"/>
              <w:spacing w:before="0"/>
              <w:jc w:val="both"/>
            </w:pPr>
          </w:p>
          <w:p w14:paraId="49228236" w14:textId="77777777" w:rsidR="00192F57" w:rsidRPr="00906A7B" w:rsidRDefault="00192F57" w:rsidP="00192F57">
            <w:pPr>
              <w:pStyle w:val="Kontraktstil"/>
              <w:spacing w:before="0"/>
              <w:jc w:val="both"/>
              <w:rPr>
                <w:lang w:val="nb-NO"/>
              </w:rPr>
            </w:pPr>
            <w:r w:rsidRPr="00906A7B">
              <w:rPr>
                <w:lang w:val="nb-NO"/>
              </w:rPr>
              <w:t>Dersom dere har mottatt en bestilling fra vårt ordresystem (</w:t>
            </w:r>
            <w:proofErr w:type="spellStart"/>
            <w:r w:rsidRPr="00906A7B">
              <w:rPr>
                <w:lang w:val="nb-NO"/>
              </w:rPr>
              <w:t>Ivalua</w:t>
            </w:r>
            <w:proofErr w:type="spellEnd"/>
            <w:r w:rsidRPr="00906A7B">
              <w:rPr>
                <w:lang w:val="nb-NO"/>
              </w:rPr>
              <w:t>) skal ordrenummeret legges inn i feltet «</w:t>
            </w:r>
            <w:proofErr w:type="spellStart"/>
            <w:r w:rsidRPr="00906A7B">
              <w:rPr>
                <w:lang w:val="nb-NO"/>
              </w:rPr>
              <w:t>ordrenr</w:t>
            </w:r>
            <w:proofErr w:type="spellEnd"/>
            <w:r w:rsidRPr="00906A7B">
              <w:rPr>
                <w:lang w:val="nb-NO"/>
              </w:rPr>
              <w:t>».</w:t>
            </w:r>
          </w:p>
          <w:p w14:paraId="4BEA22FD" w14:textId="77777777" w:rsidR="00192F57" w:rsidRPr="00906A7B" w:rsidRDefault="00192F57" w:rsidP="00192F57">
            <w:pPr>
              <w:pStyle w:val="Kontraktstil"/>
              <w:spacing w:before="0"/>
              <w:jc w:val="both"/>
              <w:rPr>
                <w:lang w:val="nb-NO"/>
              </w:rPr>
            </w:pPr>
          </w:p>
          <w:p w14:paraId="704D27C9" w14:textId="77777777" w:rsidR="00192F57" w:rsidRPr="00906A7B" w:rsidRDefault="00192F57" w:rsidP="00192F57">
            <w:pPr>
              <w:pStyle w:val="Kontraktstil"/>
              <w:spacing w:before="0"/>
              <w:jc w:val="both"/>
              <w:rPr>
                <w:lang w:val="nb-NO"/>
              </w:rPr>
            </w:pPr>
            <w:r w:rsidRPr="00906A7B">
              <w:rPr>
                <w:lang w:val="nb-NO"/>
              </w:rPr>
              <w:t xml:space="preserve">For spørsmål angående faktura kan </w:t>
            </w:r>
            <w:hyperlink r:id="rId13" w:history="1">
              <w:r w:rsidRPr="00906A7B">
                <w:rPr>
                  <w:rStyle w:val="Hyperkobling"/>
                  <w:lang w:val="nb-NO"/>
                </w:rPr>
                <w:t>faktura.bkk@aider.no</w:t>
              </w:r>
            </w:hyperlink>
            <w:r w:rsidRPr="00906A7B">
              <w:rPr>
                <w:lang w:val="nb-NO"/>
              </w:rPr>
              <w:t xml:space="preserve"> kontaktes.</w:t>
            </w:r>
          </w:p>
          <w:p w14:paraId="5AFC4F17" w14:textId="77777777" w:rsidR="00192F57" w:rsidRPr="00906A7B" w:rsidRDefault="00192F57" w:rsidP="00192F57">
            <w:pPr>
              <w:pStyle w:val="Overskrift1"/>
              <w:rPr>
                <w:lang w:val="nb-NO"/>
              </w:rPr>
            </w:pPr>
            <w:bookmarkStart w:id="15" w:name="_Toc230896244"/>
            <w:r w:rsidRPr="00906A7B">
              <w:rPr>
                <w:lang w:val="nb-NO"/>
              </w:rPr>
              <w:t>ENDRINGER</w:t>
            </w:r>
            <w:bookmarkEnd w:id="15"/>
          </w:p>
          <w:p w14:paraId="1C7315FA" w14:textId="64B2675D" w:rsidR="00192F57" w:rsidRPr="00906A7B" w:rsidRDefault="00192F57" w:rsidP="00192F57">
            <w:pPr>
              <w:pStyle w:val="Kontraktstil"/>
              <w:rPr>
                <w:lang w:val="nb-NO"/>
              </w:rPr>
            </w:pPr>
            <w:r w:rsidRPr="00906A7B">
              <w:rPr>
                <w:lang w:val="nb-NO"/>
              </w:rPr>
              <w:t>All endringshåndtering skal skje i henhold til kontraktbestemmelsene og eventuell endringskatalog (dokumentet «KOLEMO 3.2 –</w:t>
            </w:r>
            <w:r w:rsidR="00906A7B" w:rsidRPr="00906A7B">
              <w:rPr>
                <w:rFonts w:ascii="Roboto" w:hAnsi="Roboto"/>
                <w:color w:val="212529"/>
                <w:sz w:val="22"/>
                <w:szCs w:val="22"/>
                <w:lang w:val="nb-NO"/>
              </w:rPr>
              <w:t xml:space="preserve"> </w:t>
            </w:r>
            <w:r w:rsidR="00906A7B" w:rsidRPr="00906A7B">
              <w:rPr>
                <w:lang w:val="nb-NO"/>
              </w:rPr>
              <w:t>Endringskatalog til KOLEMO 3.2</w:t>
            </w:r>
            <w:r w:rsidRPr="00906A7B">
              <w:rPr>
                <w:lang w:val="nb-NO"/>
              </w:rPr>
              <w:t xml:space="preserve">») til </w:t>
            </w:r>
            <w:r w:rsidRPr="00906A7B">
              <w:rPr>
                <w:lang w:val="nb-NO"/>
              </w:rPr>
              <w:lastRenderedPageBreak/>
              <w:t>disse.</w:t>
            </w:r>
          </w:p>
          <w:p w14:paraId="061ECB86" w14:textId="77777777" w:rsidR="00192F57" w:rsidRPr="00906A7B" w:rsidRDefault="00192F57" w:rsidP="00192F57">
            <w:pPr>
              <w:pStyle w:val="Kontraktstil"/>
              <w:rPr>
                <w:lang w:val="nb-NO"/>
              </w:rPr>
            </w:pPr>
            <w:r w:rsidRPr="00906A7B">
              <w:rPr>
                <w:lang w:val="nb-NO"/>
              </w:rPr>
              <w:t xml:space="preserve">Alle former for tilleggsarbeider skal avtales med og bestilles av Kjøperen før de iverksettes. </w:t>
            </w:r>
          </w:p>
          <w:p w14:paraId="667293E4" w14:textId="77777777" w:rsidR="00192F57" w:rsidRPr="00906A7B" w:rsidRDefault="00192F57" w:rsidP="00192F57">
            <w:pPr>
              <w:pStyle w:val="Kontraktstil"/>
              <w:rPr>
                <w:lang w:val="nb-NO"/>
              </w:rPr>
            </w:pPr>
            <w:r w:rsidRPr="00906A7B">
              <w:rPr>
                <w:lang w:val="nb-NO"/>
              </w:rPr>
              <w:t>Kjøperens skjema for endringsordre skal benyttes.</w:t>
            </w:r>
          </w:p>
          <w:p w14:paraId="54A08537" w14:textId="10D074ED" w:rsidR="00192F57" w:rsidRPr="00906A7B" w:rsidRDefault="00192F57" w:rsidP="00192F57">
            <w:pPr>
              <w:pStyle w:val="Kontraktstil"/>
              <w:rPr>
                <w:lang w:val="nb-NO"/>
              </w:rPr>
            </w:pPr>
            <w:r w:rsidRPr="00906A7B">
              <w:rPr>
                <w:lang w:val="nb-NO"/>
              </w:rPr>
              <w:t xml:space="preserve">Når endringsarbeidet utføres som regningsarbeid, betales det for disponerte timer (eksklusive maskinstell og reparasjoner) med avrunding til ½ time. Medgåtte materialer og transport betales iht. netto faktura med påslagsprosent som </w:t>
            </w:r>
            <w:proofErr w:type="gramStart"/>
            <w:r w:rsidRPr="00906A7B">
              <w:rPr>
                <w:lang w:val="nb-NO"/>
              </w:rPr>
              <w:t>fremkommer</w:t>
            </w:r>
            <w:proofErr w:type="gramEnd"/>
            <w:r w:rsidRPr="00906A7B">
              <w:rPr>
                <w:lang w:val="nb-NO"/>
              </w:rPr>
              <w:t xml:space="preserve"> av «</w:t>
            </w:r>
            <w:r w:rsidR="00906A7B" w:rsidRPr="00906A7B">
              <w:rPr>
                <w:lang w:val="nb-NO"/>
              </w:rPr>
              <w:t xml:space="preserve">Vedlegg 03 - Price </w:t>
            </w:r>
            <w:proofErr w:type="spellStart"/>
            <w:r w:rsidR="00906A7B" w:rsidRPr="00906A7B">
              <w:rPr>
                <w:lang w:val="nb-NO"/>
              </w:rPr>
              <w:t>Sheet</w:t>
            </w:r>
            <w:proofErr w:type="spellEnd"/>
            <w:r w:rsidR="00906A7B" w:rsidRPr="00906A7B">
              <w:rPr>
                <w:lang w:val="nb-NO"/>
              </w:rPr>
              <w:t xml:space="preserve"> 145 kV GIS Øygarden</w:t>
            </w:r>
            <w:r w:rsidRPr="00906A7B">
              <w:rPr>
                <w:lang w:val="nb-NO"/>
              </w:rPr>
              <w:t xml:space="preserve">). </w:t>
            </w:r>
          </w:p>
          <w:p w14:paraId="648322D9" w14:textId="2D2384B2" w:rsidR="00192F57" w:rsidRPr="00906A7B" w:rsidRDefault="00192F57" w:rsidP="00192F57">
            <w:pPr>
              <w:pStyle w:val="Kontraktstil"/>
              <w:ind w:left="0"/>
              <w:rPr>
                <w:lang w:val="nb-NO"/>
              </w:rPr>
            </w:pPr>
            <w:r w:rsidRPr="00906A7B">
              <w:rPr>
                <w:lang w:val="nb-NO"/>
              </w:rPr>
              <w:t>Ved fakturering av tilleggsarbeider utført etter timepriser, skal det vedlegges kopi av time-/dagslister som er godkjent av Kjøperen.</w:t>
            </w:r>
          </w:p>
        </w:tc>
        <w:tc>
          <w:tcPr>
            <w:tcW w:w="4284" w:type="dxa"/>
          </w:tcPr>
          <w:p w14:paraId="2EE03FC0" w14:textId="13BDFE8F" w:rsidR="00192F57" w:rsidRPr="00906A7B" w:rsidRDefault="00192F57" w:rsidP="00091582">
            <w:pPr>
              <w:pStyle w:val="Overskrift1"/>
              <w:numPr>
                <w:ilvl w:val="0"/>
                <w:numId w:val="12"/>
              </w:numPr>
              <w:rPr>
                <w:lang w:val="nb-NO"/>
              </w:rPr>
            </w:pPr>
            <w:bookmarkStart w:id="16" w:name="_Toc230896245"/>
            <w:r w:rsidRPr="00906A7B">
              <w:rPr>
                <w:lang w:val="nb-NO"/>
              </w:rPr>
              <w:lastRenderedPageBreak/>
              <w:t>GENERAL</w:t>
            </w:r>
            <w:bookmarkEnd w:id="16"/>
          </w:p>
          <w:p w14:paraId="6BFA6E95" w14:textId="77777777" w:rsidR="00192F57" w:rsidRPr="00906A7B" w:rsidRDefault="00192F57" w:rsidP="00192F57">
            <w:pPr>
              <w:pStyle w:val="Kontraktstil"/>
            </w:pPr>
            <w:r w:rsidRPr="00906A7B">
              <w:t>For the performance of the Supply, the Supplier shall be paid in accordance with the conditions set out in the General Conditions and as specified in this Appendix.</w:t>
            </w:r>
          </w:p>
          <w:p w14:paraId="01712F10" w14:textId="77777777" w:rsidR="00192F57" w:rsidRPr="00906A7B" w:rsidRDefault="00192F57" w:rsidP="00192F57">
            <w:pPr>
              <w:pStyle w:val="Kontraktstil"/>
            </w:pPr>
            <w:r w:rsidRPr="00906A7B">
              <w:t>Call-offs shall be made under the framework agreement for all relevant deliveries. The details for each individual installation shall be specified in the respective call-off.</w:t>
            </w:r>
          </w:p>
          <w:p w14:paraId="6E271FB3" w14:textId="77777777" w:rsidR="00192F57" w:rsidRPr="00906A7B" w:rsidRDefault="00192F57" w:rsidP="00192F57">
            <w:pPr>
              <w:pStyle w:val="Kontraktstil"/>
            </w:pPr>
          </w:p>
          <w:p w14:paraId="6DF7FA48" w14:textId="10C0024A" w:rsidR="00192F57" w:rsidRPr="00906A7B" w:rsidRDefault="00192F57" w:rsidP="00091582">
            <w:pPr>
              <w:pStyle w:val="Overskrift1"/>
              <w:numPr>
                <w:ilvl w:val="0"/>
                <w:numId w:val="12"/>
              </w:numPr>
              <w:rPr>
                <w:lang w:val="nb-NO"/>
              </w:rPr>
            </w:pPr>
            <w:bookmarkStart w:id="17" w:name="_Toc230896246"/>
            <w:r w:rsidRPr="00906A7B">
              <w:rPr>
                <w:lang w:val="nb-NO"/>
              </w:rPr>
              <w:t>PRICE</w:t>
            </w:r>
            <w:bookmarkEnd w:id="17"/>
          </w:p>
          <w:p w14:paraId="5D4982E2" w14:textId="04A6631E" w:rsidR="00192F57" w:rsidRPr="00906A7B" w:rsidRDefault="00192F57" w:rsidP="00192F57">
            <w:pPr>
              <w:pStyle w:val="Kontraktstil"/>
            </w:pPr>
            <w:r w:rsidRPr="00906A7B">
              <w:t xml:space="preserve">Prices are set out in </w:t>
            </w:r>
            <w:proofErr w:type="spellStart"/>
            <w:r w:rsidR="00E706AD" w:rsidRPr="00906A7B">
              <w:t>vedlegg</w:t>
            </w:r>
            <w:proofErr w:type="spellEnd"/>
            <w:r w:rsidR="00E706AD" w:rsidRPr="00906A7B">
              <w:t xml:space="preserve"> 03 - Price Sheet 145 kV GIS Øygarden</w:t>
            </w:r>
          </w:p>
          <w:p w14:paraId="682EF323" w14:textId="1A4A46AE" w:rsidR="00192F57" w:rsidRPr="00906A7B" w:rsidRDefault="00192F57" w:rsidP="00192F57">
            <w:pPr>
              <w:pStyle w:val="Overskrift2"/>
              <w:rPr>
                <w:lang w:val="nb-NO"/>
              </w:rPr>
            </w:pPr>
            <w:bookmarkStart w:id="18" w:name="_Toc230896247"/>
            <w:r w:rsidRPr="00906A7B">
              <w:rPr>
                <w:lang w:val="nb-NO"/>
              </w:rPr>
              <w:t>Options</w:t>
            </w:r>
            <w:bookmarkEnd w:id="18"/>
          </w:p>
          <w:p w14:paraId="67850E58" w14:textId="77777777" w:rsidR="00192F57" w:rsidRPr="00906A7B" w:rsidRDefault="00192F57" w:rsidP="00091582">
            <w:pPr>
              <w:pStyle w:val="Kontraktstil"/>
              <w:numPr>
                <w:ilvl w:val="0"/>
                <w:numId w:val="13"/>
              </w:numPr>
            </w:pPr>
            <w:r w:rsidRPr="00906A7B">
              <w:t>If the Purchaser exercises an option as described in the Contract, the Supplier shall be compensated in accordance with the prices set out in this Appendix.</w:t>
            </w:r>
          </w:p>
          <w:p w14:paraId="768440A0" w14:textId="77777777" w:rsidR="00192F57" w:rsidRPr="00906A7B" w:rsidRDefault="00192F57" w:rsidP="00091582">
            <w:pPr>
              <w:pStyle w:val="Kontraktstil"/>
              <w:numPr>
                <w:ilvl w:val="0"/>
                <w:numId w:val="13"/>
              </w:numPr>
            </w:pPr>
            <w:r w:rsidRPr="00906A7B">
              <w:t>If the Purchaser elects to exercise options, such exercise shall be notified in accordance with the deadlines specified in the Contract.</w:t>
            </w:r>
          </w:p>
          <w:p w14:paraId="6FC9CB74" w14:textId="7515F634" w:rsidR="00192F57" w:rsidRPr="00906A7B" w:rsidRDefault="00192F57" w:rsidP="00091582">
            <w:pPr>
              <w:pStyle w:val="Overskrift1"/>
              <w:numPr>
                <w:ilvl w:val="0"/>
                <w:numId w:val="12"/>
              </w:numPr>
              <w:rPr>
                <w:lang w:val="nb-NO"/>
              </w:rPr>
            </w:pPr>
            <w:bookmarkStart w:id="19" w:name="_Toc230896248"/>
            <w:r w:rsidRPr="00906A7B">
              <w:rPr>
                <w:lang w:val="nb-NO"/>
              </w:rPr>
              <w:t>PRICE CONDITIONS</w:t>
            </w:r>
            <w:bookmarkEnd w:id="19"/>
          </w:p>
          <w:p w14:paraId="2B8F0B51" w14:textId="7FC1C1DC" w:rsidR="00192F57" w:rsidRPr="00906A7B" w:rsidRDefault="00192F57" w:rsidP="00192F57">
            <w:pPr>
              <w:pStyle w:val="Overskrift2"/>
            </w:pPr>
            <w:bookmarkStart w:id="20" w:name="_Toc230896249"/>
            <w:r w:rsidRPr="00906A7B">
              <w:t>Costs Included in Prices and Rates</w:t>
            </w:r>
            <w:bookmarkEnd w:id="20"/>
          </w:p>
          <w:p w14:paraId="29B1E4BD" w14:textId="77777777" w:rsidR="00192F57" w:rsidRPr="00906A7B" w:rsidRDefault="00192F57" w:rsidP="00192F57">
            <w:pPr>
              <w:pStyle w:val="Kontraktstil"/>
            </w:pPr>
            <w:r w:rsidRPr="00906A7B">
              <w:t>All relevant costs shall be included in the respective prices and rates. For the avoidance of doubt, transport to the place of delivery shall be included in the price.</w:t>
            </w:r>
          </w:p>
          <w:p w14:paraId="28A0F6FC" w14:textId="178D8DA9" w:rsidR="00192F57" w:rsidRPr="00906A7B" w:rsidRDefault="00192F57" w:rsidP="00192F57">
            <w:pPr>
              <w:pStyle w:val="Overskrift2"/>
            </w:pPr>
            <w:bookmarkStart w:id="21" w:name="_Toc230896250"/>
            <w:r w:rsidRPr="00906A7B">
              <w:t>Factory Acceptance Test (FAT)</w:t>
            </w:r>
            <w:bookmarkEnd w:id="21"/>
          </w:p>
          <w:p w14:paraId="422FF099" w14:textId="77777777" w:rsidR="00192F57" w:rsidRPr="00906A7B" w:rsidRDefault="00192F57" w:rsidP="00192F57">
            <w:pPr>
              <w:pStyle w:val="Kontraktstil"/>
            </w:pPr>
            <w:r w:rsidRPr="00906A7B">
              <w:t>The Purchaser shall be invited to participate in the FAT at the Supplier’s premises. Each party shall bear its own costs in connection with such participation.</w:t>
            </w:r>
          </w:p>
          <w:p w14:paraId="442DE942" w14:textId="77777777" w:rsidR="00192F57" w:rsidRPr="00906A7B" w:rsidRDefault="00192F57" w:rsidP="00192F57">
            <w:pPr>
              <w:pStyle w:val="Kontraktstil"/>
            </w:pPr>
            <w:r w:rsidRPr="00906A7B">
              <w:t xml:space="preserve">The Supplier shall, at its own expense, prepare for the FAT and ensure that the Supply is ready for </w:t>
            </w:r>
            <w:r w:rsidRPr="00906A7B">
              <w:lastRenderedPageBreak/>
              <w:t>approval.</w:t>
            </w:r>
          </w:p>
          <w:p w14:paraId="305A745A" w14:textId="77777777" w:rsidR="00192F57" w:rsidRPr="00906A7B" w:rsidRDefault="00192F57" w:rsidP="00192F57">
            <w:pPr>
              <w:pStyle w:val="Kontraktstil"/>
            </w:pPr>
            <w:r w:rsidRPr="00906A7B">
              <w:t>If the FAT is not approved due to the Supplier’s failure to properly prepare and verify the Supply, the Supplier shall cover the Purchaser’s travel and accommodation costs in connection with a new FAT.</w:t>
            </w:r>
          </w:p>
          <w:p w14:paraId="192E5F57" w14:textId="0CACACC4" w:rsidR="00192F57" w:rsidRPr="00906A7B" w:rsidRDefault="00192F57" w:rsidP="00192F57">
            <w:pPr>
              <w:pStyle w:val="Overskrift2"/>
            </w:pPr>
            <w:bookmarkStart w:id="22" w:name="_Toc230896251"/>
            <w:r w:rsidRPr="00906A7B">
              <w:t>Currency and VAT</w:t>
            </w:r>
            <w:bookmarkEnd w:id="22"/>
          </w:p>
          <w:p w14:paraId="230C3A64" w14:textId="59476CAB" w:rsidR="00192F57" w:rsidRPr="00906A7B" w:rsidRDefault="00192F57" w:rsidP="00192F57">
            <w:pPr>
              <w:pStyle w:val="Kontraktstil"/>
            </w:pPr>
            <w:r w:rsidRPr="00906A7B">
              <w:t xml:space="preserve">All prices and rates in </w:t>
            </w:r>
            <w:proofErr w:type="spellStart"/>
            <w:r w:rsidR="00E706AD" w:rsidRPr="00906A7B">
              <w:t>Vedlegg</w:t>
            </w:r>
            <w:proofErr w:type="spellEnd"/>
            <w:r w:rsidR="00E706AD" w:rsidRPr="00906A7B">
              <w:t xml:space="preserve"> 03 - Price Sheet 145 kV GIS Øygarden </w:t>
            </w:r>
            <w:r w:rsidRPr="00906A7B">
              <w:t>are stated in Norwegian kroner (NOK) / Euro and are exclusive of VAT. VAT shall be calculated in accordance with applicable laws and regulations.</w:t>
            </w:r>
          </w:p>
          <w:p w14:paraId="2728C122" w14:textId="77777777" w:rsidR="00192F57" w:rsidRPr="00906A7B" w:rsidRDefault="00192F57" w:rsidP="00192F57">
            <w:pPr>
              <w:pStyle w:val="Kontraktstil"/>
            </w:pPr>
            <w:r w:rsidRPr="00906A7B">
              <w:t>During the Contract period, BKK shall pay the prices in the currency specified in the Price Schedule.</w:t>
            </w:r>
          </w:p>
          <w:p w14:paraId="6185EEAC" w14:textId="305195A9" w:rsidR="00192F57" w:rsidRPr="00906A7B" w:rsidRDefault="00192F57" w:rsidP="003F7E74">
            <w:pPr>
              <w:pStyle w:val="Overskrift2"/>
            </w:pPr>
            <w:bookmarkStart w:id="23" w:name="_Toc230896252"/>
            <w:r w:rsidRPr="00906A7B">
              <w:t>Travel</w:t>
            </w:r>
            <w:bookmarkEnd w:id="23"/>
          </w:p>
          <w:p w14:paraId="6A221499" w14:textId="77777777" w:rsidR="00192F57" w:rsidRPr="00906A7B" w:rsidRDefault="00192F57" w:rsidP="00192F57">
            <w:pPr>
              <w:pStyle w:val="Kontraktstil"/>
            </w:pPr>
            <w:r w:rsidRPr="00906A7B">
              <w:t>Each party shall bear its own costs related to travel and meetings.</w:t>
            </w:r>
          </w:p>
          <w:p w14:paraId="387D22CD" w14:textId="77777777" w:rsidR="00192F57" w:rsidRPr="00906A7B" w:rsidRDefault="00192F57" w:rsidP="00192F57">
            <w:pPr>
              <w:pStyle w:val="Kontraktstil"/>
            </w:pPr>
          </w:p>
          <w:p w14:paraId="33ACD78F" w14:textId="02F6B8A7" w:rsidR="00192F57" w:rsidRPr="00906A7B" w:rsidRDefault="00192F57" w:rsidP="00091582">
            <w:pPr>
              <w:pStyle w:val="Overskrift1"/>
              <w:numPr>
                <w:ilvl w:val="0"/>
                <w:numId w:val="12"/>
              </w:numPr>
              <w:rPr>
                <w:lang w:val="nb-NO"/>
              </w:rPr>
            </w:pPr>
            <w:bookmarkStart w:id="24" w:name="_Toc230896253"/>
            <w:r w:rsidRPr="00906A7B">
              <w:rPr>
                <w:lang w:val="nb-NO"/>
              </w:rPr>
              <w:t>WORKING HOURS</w:t>
            </w:r>
            <w:bookmarkEnd w:id="24"/>
          </w:p>
          <w:p w14:paraId="08D64E90" w14:textId="77777777" w:rsidR="00192F57" w:rsidRPr="00906A7B" w:rsidRDefault="00192F57" w:rsidP="00192F57">
            <w:pPr>
              <w:pStyle w:val="Kontraktstil"/>
            </w:pPr>
            <w:r w:rsidRPr="00906A7B">
              <w:t>Normal working hours are 07:00 – 15:00.</w:t>
            </w:r>
          </w:p>
          <w:p w14:paraId="698C62CC" w14:textId="77777777" w:rsidR="00192F57" w:rsidRPr="00906A7B" w:rsidRDefault="00192F57" w:rsidP="003F7E74">
            <w:pPr>
              <w:pStyle w:val="Kontraktstil"/>
            </w:pPr>
            <w:r w:rsidRPr="00906A7B">
              <w:t>Alternative working hour arrangements may be agreed.</w:t>
            </w:r>
          </w:p>
          <w:p w14:paraId="78CC969E" w14:textId="44EFC82A" w:rsidR="00192F57" w:rsidRPr="00906A7B" w:rsidRDefault="00192F57" w:rsidP="00091582">
            <w:pPr>
              <w:pStyle w:val="Overskrift1"/>
              <w:numPr>
                <w:ilvl w:val="0"/>
                <w:numId w:val="12"/>
              </w:numPr>
              <w:rPr>
                <w:lang w:val="nb-NO"/>
              </w:rPr>
            </w:pPr>
            <w:bookmarkStart w:id="25" w:name="_Toc230896254"/>
            <w:r w:rsidRPr="00906A7B">
              <w:rPr>
                <w:lang w:val="nb-NO"/>
              </w:rPr>
              <w:t>PRICE ADJUSTMENT</w:t>
            </w:r>
            <w:bookmarkEnd w:id="25"/>
          </w:p>
          <w:p w14:paraId="5BBB32CB" w14:textId="77777777" w:rsidR="00192F57" w:rsidRPr="00906A7B" w:rsidRDefault="00192F57" w:rsidP="00192F57">
            <w:pPr>
              <w:pStyle w:val="Kontraktstil"/>
            </w:pPr>
            <w:r w:rsidRPr="00906A7B">
              <w:t>For any changes and additions, the price and remuneration format shall be agreed in writing prior to implementation.</w:t>
            </w:r>
          </w:p>
          <w:p w14:paraId="37987847" w14:textId="77777777" w:rsidR="00192F57" w:rsidRPr="00906A7B" w:rsidRDefault="00192F57" w:rsidP="00192F57">
            <w:pPr>
              <w:pStyle w:val="Kontraktstil"/>
            </w:pPr>
            <w:r w:rsidRPr="00906A7B">
              <w:t>As a main rule, fixed prices or unit rates shall apply. Other compensation models may be agreed in specific cases, but the price level shall reflect the cost level underlying the Contract.</w:t>
            </w:r>
          </w:p>
          <w:p w14:paraId="6F4B1029" w14:textId="77777777" w:rsidR="00192F57" w:rsidRPr="00906A7B" w:rsidRDefault="00192F57" w:rsidP="00192F57">
            <w:pPr>
              <w:pStyle w:val="Kontraktstil"/>
            </w:pPr>
            <w:r w:rsidRPr="00906A7B">
              <w:t>All prices and rates shall remain firm until 1 July 2027. Thereafter, prices may be adjusted annually according to the agreed formula based on the cost elements and indices below.</w:t>
            </w:r>
          </w:p>
          <w:p w14:paraId="2DB7E2F7" w14:textId="77777777" w:rsidR="00192F57" w:rsidRPr="00906A7B" w:rsidRDefault="00192F57" w:rsidP="00192F57">
            <w:pPr>
              <w:pStyle w:val="Kontraktstil"/>
            </w:pPr>
            <w:r w:rsidRPr="00906A7B">
              <w:lastRenderedPageBreak/>
              <w:t>The Supplier shall state the percentage share of each element (a–d):</w:t>
            </w:r>
          </w:p>
          <w:p w14:paraId="07CAACAF" w14:textId="77777777" w:rsidR="003F7E74" w:rsidRPr="00906A7B" w:rsidRDefault="003F7E74" w:rsidP="003F7E74">
            <w:pPr>
              <w:pStyle w:val="Kontraktstil"/>
            </w:pPr>
            <w:r w:rsidRPr="00906A7B">
              <w:t>P1= P0 * (a*C1/C</w:t>
            </w:r>
            <w:proofErr w:type="gramStart"/>
            <w:r w:rsidRPr="00906A7B">
              <w:t>0 )</w:t>
            </w:r>
            <w:proofErr w:type="gramEnd"/>
            <w:r w:rsidRPr="00906A7B">
              <w:t>+ (b*S1/S0) + (c*PP1/PP0) + (d*AK1/AK0))</w:t>
            </w:r>
          </w:p>
          <w:p w14:paraId="520E4988" w14:textId="77777777" w:rsidR="00192F57" w:rsidRPr="00906A7B" w:rsidRDefault="00192F57" w:rsidP="00192F57">
            <w:pPr>
              <w:pStyle w:val="Kontraktstil"/>
            </w:pPr>
            <w:r w:rsidRPr="00906A7B">
              <w:t>P0 = Price at tender submission</w:t>
            </w:r>
          </w:p>
          <w:p w14:paraId="5BA7097B" w14:textId="77777777" w:rsidR="00192F57" w:rsidRPr="00906A7B" w:rsidRDefault="00192F57" w:rsidP="00192F57">
            <w:pPr>
              <w:pStyle w:val="Kontraktstil"/>
            </w:pPr>
            <w:r w:rsidRPr="00906A7B">
              <w:t>P1 = Adjusted price</w:t>
            </w:r>
          </w:p>
          <w:p w14:paraId="00F3A4BE" w14:textId="77777777" w:rsidR="00192F57" w:rsidRPr="00906A7B" w:rsidRDefault="00192F57" w:rsidP="00091582">
            <w:pPr>
              <w:pStyle w:val="Kontraktstil"/>
              <w:numPr>
                <w:ilvl w:val="0"/>
                <w:numId w:val="14"/>
              </w:numPr>
            </w:pPr>
            <w:r w:rsidRPr="00906A7B">
              <w:t>C, S, PP, AK = indices for relevant cost elements</w:t>
            </w:r>
          </w:p>
          <w:p w14:paraId="4F52221C" w14:textId="77777777" w:rsidR="00192F57" w:rsidRPr="00906A7B" w:rsidRDefault="00192F57" w:rsidP="00091582">
            <w:pPr>
              <w:pStyle w:val="Kontraktstil"/>
              <w:numPr>
                <w:ilvl w:val="0"/>
                <w:numId w:val="14"/>
              </w:numPr>
            </w:pPr>
            <w:r w:rsidRPr="00906A7B">
              <w:t>a, b, c, d = weighting factors</w:t>
            </w:r>
          </w:p>
          <w:p w14:paraId="710B78C1" w14:textId="77777777" w:rsidR="00192F57" w:rsidRPr="00906A7B" w:rsidRDefault="00192F57" w:rsidP="00192F57">
            <w:pPr>
              <w:pStyle w:val="Kontraktstil"/>
            </w:pPr>
            <w:r w:rsidRPr="00906A7B">
              <w:t>C0 = Copper index at tender (Average price Cash Offer, LME)</w:t>
            </w:r>
          </w:p>
          <w:p w14:paraId="602480A4" w14:textId="77777777" w:rsidR="00192F57" w:rsidRPr="00906A7B" w:rsidRDefault="00192F57" w:rsidP="00192F57">
            <w:pPr>
              <w:pStyle w:val="Kontraktstil"/>
            </w:pPr>
            <w:r w:rsidRPr="00906A7B">
              <w:t>C1 = Copper index at adjustment</w:t>
            </w:r>
          </w:p>
          <w:p w14:paraId="73680F95" w14:textId="77777777" w:rsidR="00192F57" w:rsidRPr="00906A7B" w:rsidRDefault="00192F57" w:rsidP="00192F57">
            <w:pPr>
              <w:pStyle w:val="Kontraktstil"/>
            </w:pPr>
            <w:r w:rsidRPr="00906A7B">
              <w:t>a = copper share of the price</w:t>
            </w:r>
          </w:p>
          <w:p w14:paraId="3EA283F8" w14:textId="77777777" w:rsidR="00192F57" w:rsidRPr="00906A7B" w:rsidRDefault="00192F57" w:rsidP="00192F57">
            <w:pPr>
              <w:pStyle w:val="Kontraktstil"/>
            </w:pPr>
            <w:r w:rsidRPr="00906A7B">
              <w:t>S0 = Steel index at tender (LME Steel HRC NW Europe – Argus)</w:t>
            </w:r>
          </w:p>
          <w:p w14:paraId="7BAD8CB1" w14:textId="77777777" w:rsidR="00192F57" w:rsidRPr="00906A7B" w:rsidRDefault="00192F57" w:rsidP="00192F57">
            <w:pPr>
              <w:pStyle w:val="Kontraktstil"/>
            </w:pPr>
            <w:r w:rsidRPr="00906A7B">
              <w:t>S1 = Steel index at adjustment</w:t>
            </w:r>
          </w:p>
          <w:p w14:paraId="4BFB6D11" w14:textId="77777777" w:rsidR="00192F57" w:rsidRPr="00906A7B" w:rsidRDefault="00192F57" w:rsidP="00192F57">
            <w:pPr>
              <w:pStyle w:val="Kontraktstil"/>
            </w:pPr>
            <w:r w:rsidRPr="00906A7B">
              <w:t>b = steel share of the price</w:t>
            </w:r>
          </w:p>
          <w:p w14:paraId="1C68400C" w14:textId="77777777" w:rsidR="00192F57" w:rsidRPr="00906A7B" w:rsidRDefault="00192F57" w:rsidP="00192F57">
            <w:pPr>
              <w:pStyle w:val="Kontraktstil"/>
            </w:pPr>
            <w:r w:rsidRPr="00906A7B">
              <w:t>PP0 = Index at tender (Producer prices in industry, non-domestic market – EU-27)</w:t>
            </w:r>
          </w:p>
          <w:p w14:paraId="666DBC3D" w14:textId="77777777" w:rsidR="00192F57" w:rsidRPr="00906A7B" w:rsidRDefault="00192F57" w:rsidP="00192F57">
            <w:pPr>
              <w:pStyle w:val="Kontraktstil"/>
            </w:pPr>
            <w:r w:rsidRPr="00906A7B">
              <w:t>PP1 = Index at adjustment</w:t>
            </w:r>
          </w:p>
          <w:p w14:paraId="1CDE003F" w14:textId="77777777" w:rsidR="00290E05" w:rsidRPr="00906A7B" w:rsidRDefault="00192F57" w:rsidP="00290E05">
            <w:pPr>
              <w:pStyle w:val="Kontraktstil"/>
            </w:pPr>
            <w:r w:rsidRPr="00906A7B">
              <w:t>c = PP share of the price</w:t>
            </w:r>
          </w:p>
          <w:p w14:paraId="701F2A9C" w14:textId="1D4FE3AC" w:rsidR="00192F57" w:rsidRPr="00906A7B" w:rsidRDefault="00192F57" w:rsidP="00290E05">
            <w:pPr>
              <w:pStyle w:val="Kontraktstil"/>
            </w:pPr>
            <w:r w:rsidRPr="00906A7B">
              <w:t>AK0 = Labour cost index at tender</w:t>
            </w:r>
          </w:p>
          <w:p w14:paraId="76B29CBA" w14:textId="77777777" w:rsidR="00192F57" w:rsidRPr="00906A7B" w:rsidRDefault="00192F57" w:rsidP="00192F57">
            <w:pPr>
              <w:pStyle w:val="Kontraktstil"/>
            </w:pPr>
            <w:r w:rsidRPr="00906A7B">
              <w:t>AK1 = Labour cost index at adjustment</w:t>
            </w:r>
          </w:p>
          <w:p w14:paraId="3D3387BA" w14:textId="77777777" w:rsidR="00192F57" w:rsidRPr="00906A7B" w:rsidRDefault="00192F57" w:rsidP="00192F57">
            <w:pPr>
              <w:pStyle w:val="Kontraktstil"/>
            </w:pPr>
            <w:r w:rsidRPr="00906A7B">
              <w:t>d = labour share of the price</w:t>
            </w:r>
          </w:p>
          <w:p w14:paraId="5561031C" w14:textId="77777777" w:rsidR="00192F57" w:rsidRPr="00906A7B" w:rsidRDefault="00192F57" w:rsidP="00192F57">
            <w:pPr>
              <w:pStyle w:val="Kontraktstil"/>
            </w:pPr>
            <w:r w:rsidRPr="00906A7B">
              <w:t>If price adjustments based on these rules result in unreasonable effects compared to market prices, the Purchaser and the Supplier shall be entitled to negotiate an adjustment of the rates in line with market developments.</w:t>
            </w:r>
          </w:p>
          <w:p w14:paraId="5DC4F79F" w14:textId="06CE6BC5" w:rsidR="00192F57" w:rsidRPr="00906A7B" w:rsidRDefault="00192F57" w:rsidP="00091582">
            <w:pPr>
              <w:pStyle w:val="Overskrift1"/>
              <w:numPr>
                <w:ilvl w:val="0"/>
                <w:numId w:val="12"/>
              </w:numPr>
              <w:rPr>
                <w:lang w:val="nb-NO"/>
              </w:rPr>
            </w:pPr>
            <w:bookmarkStart w:id="26" w:name="_Toc230896255"/>
            <w:r w:rsidRPr="00906A7B">
              <w:rPr>
                <w:lang w:val="nb-NO"/>
              </w:rPr>
              <w:t>INVOICING AND PAYMENT</w:t>
            </w:r>
            <w:bookmarkEnd w:id="26"/>
          </w:p>
          <w:p w14:paraId="685C7DBA" w14:textId="6F51EBFA" w:rsidR="00192F57" w:rsidRPr="00906A7B" w:rsidRDefault="00192F57" w:rsidP="00290E05">
            <w:pPr>
              <w:pStyle w:val="Overskrift2"/>
            </w:pPr>
            <w:bookmarkStart w:id="27" w:name="_Toc230896256"/>
            <w:r w:rsidRPr="00906A7B">
              <w:t>Payment Schedule</w:t>
            </w:r>
            <w:bookmarkEnd w:id="27"/>
          </w:p>
          <w:p w14:paraId="3F504926" w14:textId="612A9FA6" w:rsidR="00192F57" w:rsidRPr="00906A7B" w:rsidRDefault="00906A7B" w:rsidP="00192F57">
            <w:pPr>
              <w:pStyle w:val="Kontraktstil"/>
            </w:pPr>
            <w:r w:rsidRPr="00906A7B">
              <w:t xml:space="preserve">The following </w:t>
            </w:r>
            <w:proofErr w:type="spellStart"/>
            <w:r w:rsidRPr="00906A7B">
              <w:t>paymentplan</w:t>
            </w:r>
            <w:proofErr w:type="spellEnd"/>
            <w:r w:rsidRPr="00906A7B">
              <w:t xml:space="preserve"> shall </w:t>
            </w:r>
            <w:r w:rsidRPr="00906A7B">
              <w:lastRenderedPageBreak/>
              <w:t>apply to the contract.</w:t>
            </w:r>
          </w:p>
          <w:p w14:paraId="22B1EFCA" w14:textId="77777777" w:rsidR="00192F57" w:rsidRPr="00906A7B" w:rsidRDefault="00192F57" w:rsidP="00091582">
            <w:pPr>
              <w:pStyle w:val="Kontraktstil"/>
              <w:numPr>
                <w:ilvl w:val="0"/>
                <w:numId w:val="15"/>
              </w:numPr>
            </w:pPr>
            <w:r w:rsidRPr="00906A7B">
              <w:t>Contract signed – 10%</w:t>
            </w:r>
          </w:p>
          <w:p w14:paraId="1F48E87C" w14:textId="77777777" w:rsidR="00192F57" w:rsidRPr="00906A7B" w:rsidRDefault="00192F57" w:rsidP="00091582">
            <w:pPr>
              <w:pStyle w:val="Kontraktstil"/>
              <w:numPr>
                <w:ilvl w:val="0"/>
                <w:numId w:val="15"/>
              </w:numPr>
            </w:pPr>
            <w:r w:rsidRPr="00906A7B">
              <w:t>Design review / single-line diagram approved – 10%</w:t>
            </w:r>
          </w:p>
          <w:p w14:paraId="4B0B9731" w14:textId="77777777" w:rsidR="00192F57" w:rsidRPr="00906A7B" w:rsidRDefault="00192F57" w:rsidP="00091582">
            <w:pPr>
              <w:pStyle w:val="Kontraktstil"/>
              <w:numPr>
                <w:ilvl w:val="0"/>
                <w:numId w:val="15"/>
              </w:numPr>
            </w:pPr>
            <w:r w:rsidRPr="00906A7B">
              <w:t>FAT – 30%</w:t>
            </w:r>
          </w:p>
          <w:p w14:paraId="16B40AD8" w14:textId="77777777" w:rsidR="00192F57" w:rsidRPr="00906A7B" w:rsidRDefault="00192F57" w:rsidP="00091582">
            <w:pPr>
              <w:pStyle w:val="Kontraktstil"/>
              <w:numPr>
                <w:ilvl w:val="0"/>
                <w:numId w:val="15"/>
              </w:numPr>
            </w:pPr>
            <w:r w:rsidRPr="00906A7B">
              <w:t>Approved SAT – 40%</w:t>
            </w:r>
          </w:p>
          <w:p w14:paraId="1410C45B" w14:textId="590E7C18" w:rsidR="00192F57" w:rsidRPr="00906A7B" w:rsidRDefault="00E706AD" w:rsidP="00091582">
            <w:pPr>
              <w:pStyle w:val="Kontraktstil"/>
              <w:numPr>
                <w:ilvl w:val="0"/>
                <w:numId w:val="15"/>
              </w:numPr>
            </w:pPr>
            <w:r w:rsidRPr="00906A7B">
              <w:t>Handover (Acceptance)</w:t>
            </w:r>
            <w:r w:rsidR="00192F57" w:rsidRPr="00906A7B">
              <w:t xml:space="preserve"> and documentation approved – 10%</w:t>
            </w:r>
          </w:p>
          <w:p w14:paraId="3D9615F0" w14:textId="2F671426" w:rsidR="00192F57" w:rsidRPr="00906A7B" w:rsidRDefault="00192F57" w:rsidP="00192F57">
            <w:pPr>
              <w:pStyle w:val="Kontraktstil"/>
            </w:pPr>
            <w:r w:rsidRPr="00906A7B">
              <w:t xml:space="preserve">For work not covered by specific milestones </w:t>
            </w:r>
            <w:r w:rsidR="00906A7B" w:rsidRPr="00906A7B">
              <w:t>the s</w:t>
            </w:r>
            <w:r w:rsidRPr="00906A7B">
              <w:t xml:space="preserve">upplier shall invoice BKK </w:t>
            </w:r>
            <w:proofErr w:type="gramStart"/>
            <w:r w:rsidRPr="00906A7B">
              <w:t>on a monthly basis</w:t>
            </w:r>
            <w:proofErr w:type="gramEnd"/>
            <w:r w:rsidRPr="00906A7B">
              <w:t>.</w:t>
            </w:r>
          </w:p>
          <w:p w14:paraId="0D35D315" w14:textId="6722D83A" w:rsidR="00192F57" w:rsidRPr="00906A7B" w:rsidRDefault="00192F57" w:rsidP="00290E05">
            <w:pPr>
              <w:pStyle w:val="Overskrift2"/>
            </w:pPr>
            <w:bookmarkStart w:id="28" w:name="_Toc230896257"/>
            <w:r w:rsidRPr="00906A7B">
              <w:t>Invoicing</w:t>
            </w:r>
            <w:bookmarkEnd w:id="28"/>
          </w:p>
          <w:p w14:paraId="64EF808D" w14:textId="77777777" w:rsidR="00192F57" w:rsidRPr="00906A7B" w:rsidRDefault="00192F57" w:rsidP="00192F57">
            <w:pPr>
              <w:pStyle w:val="Kontraktstil"/>
            </w:pPr>
            <w:r w:rsidRPr="00906A7B">
              <w:t>Invoicing and payment shall be carried out in accordance with the terms of the Contract unless otherwise agreed in writing.</w:t>
            </w:r>
          </w:p>
          <w:p w14:paraId="53239CB4" w14:textId="77777777" w:rsidR="00192F57" w:rsidRPr="00906A7B" w:rsidRDefault="00192F57" w:rsidP="00192F57">
            <w:pPr>
              <w:pStyle w:val="Kontraktstil"/>
            </w:pPr>
            <w:r w:rsidRPr="00906A7B">
              <w:t>For invoices issued to BKK AS (org. no. 976 944 801), the following shall apply:</w:t>
            </w:r>
          </w:p>
          <w:p w14:paraId="183F8C6B" w14:textId="77777777" w:rsidR="00192F57" w:rsidRPr="00906A7B" w:rsidRDefault="00192F57" w:rsidP="00192F57">
            <w:pPr>
              <w:pStyle w:val="Kontraktstil"/>
            </w:pPr>
          </w:p>
          <w:p w14:paraId="58FAB558" w14:textId="5BAE0036" w:rsidR="00192F57" w:rsidRPr="00906A7B" w:rsidRDefault="00192F57" w:rsidP="00091582">
            <w:pPr>
              <w:pStyle w:val="Kontraktstil"/>
              <w:numPr>
                <w:ilvl w:val="0"/>
                <w:numId w:val="16"/>
              </w:numPr>
            </w:pPr>
            <w:r w:rsidRPr="00906A7B">
              <w:t xml:space="preserve">Invoices shall be submitted in EHF format (exceptionally as PDF to </w:t>
            </w:r>
            <w:hyperlink r:id="rId14" w:history="1">
              <w:r w:rsidR="00290E05" w:rsidRPr="00906A7B">
                <w:rPr>
                  <w:rStyle w:val="Hyperkobling"/>
                </w:rPr>
                <w:t>faktura.bkk@aider.no</w:t>
              </w:r>
            </w:hyperlink>
            <w:r w:rsidRPr="00906A7B">
              <w:t>)</w:t>
            </w:r>
          </w:p>
          <w:p w14:paraId="250BCDF5" w14:textId="7B637931" w:rsidR="00192F57" w:rsidRPr="00906A7B" w:rsidRDefault="00192F57" w:rsidP="00091582">
            <w:pPr>
              <w:pStyle w:val="Kontraktstil"/>
              <w:numPr>
                <w:ilvl w:val="0"/>
                <w:numId w:val="16"/>
              </w:numPr>
            </w:pPr>
            <w:r w:rsidRPr="00906A7B">
              <w:t xml:space="preserve">Payment terms: 30 days (reminders to </w:t>
            </w:r>
            <w:hyperlink r:id="rId15" w:history="1">
              <w:r w:rsidR="00290E05" w:rsidRPr="00906A7B">
                <w:rPr>
                  <w:rStyle w:val="Hyperkobling"/>
                </w:rPr>
                <w:t>faktura@bkk.no</w:t>
              </w:r>
            </w:hyperlink>
            <w:r w:rsidRPr="00906A7B">
              <w:t>)</w:t>
            </w:r>
          </w:p>
          <w:p w14:paraId="50E8F370" w14:textId="77777777" w:rsidR="00192F57" w:rsidRPr="00906A7B" w:rsidRDefault="00192F57" w:rsidP="00091582">
            <w:pPr>
              <w:pStyle w:val="Kontraktstil"/>
              <w:numPr>
                <w:ilvl w:val="0"/>
                <w:numId w:val="16"/>
              </w:numPr>
            </w:pPr>
            <w:r w:rsidRPr="00906A7B">
              <w:t>Invoices, copies, or reminders shall not be sent to employees directly</w:t>
            </w:r>
          </w:p>
          <w:p w14:paraId="2CFC1229" w14:textId="77777777" w:rsidR="00192F57" w:rsidRPr="00906A7B" w:rsidRDefault="00192F57" w:rsidP="00192F57">
            <w:pPr>
              <w:pStyle w:val="Kontraktstil"/>
              <w:rPr>
                <w:u w:val="single"/>
              </w:rPr>
            </w:pPr>
            <w:r w:rsidRPr="00906A7B">
              <w:rPr>
                <w:u w:val="single"/>
              </w:rPr>
              <w:t>Invoice Marking Requirements</w:t>
            </w:r>
          </w:p>
          <w:p w14:paraId="5D518031" w14:textId="77777777" w:rsidR="00192F57" w:rsidRPr="00906A7B" w:rsidRDefault="00192F57" w:rsidP="00192F57">
            <w:pPr>
              <w:pStyle w:val="Kontraktstil"/>
            </w:pPr>
            <w:r w:rsidRPr="00906A7B">
              <w:t>It is important that the fields “Your reference” and “Order No.” are correctly completed:</w:t>
            </w:r>
          </w:p>
          <w:p w14:paraId="66901028" w14:textId="77777777" w:rsidR="00192F57" w:rsidRPr="00906A7B" w:rsidRDefault="00192F57" w:rsidP="00091582">
            <w:pPr>
              <w:pStyle w:val="Kontraktstil"/>
              <w:numPr>
                <w:ilvl w:val="0"/>
                <w:numId w:val="17"/>
              </w:numPr>
            </w:pPr>
            <w:r w:rsidRPr="00906A7B">
              <w:t>“Your reference” (</w:t>
            </w:r>
            <w:proofErr w:type="spellStart"/>
            <w:r w:rsidRPr="00906A7B">
              <w:t>BuyersReference</w:t>
            </w:r>
            <w:proofErr w:type="spellEnd"/>
            <w:r w:rsidRPr="00906A7B">
              <w:t>):</w:t>
            </w:r>
          </w:p>
          <w:p w14:paraId="3FC8AC1E" w14:textId="77777777" w:rsidR="00192F57" w:rsidRPr="00906A7B" w:rsidRDefault="00192F57" w:rsidP="00192F57">
            <w:pPr>
              <w:pStyle w:val="Kontraktstil"/>
            </w:pPr>
            <w:r w:rsidRPr="00906A7B">
              <w:t>Employee number of the recipient (3–5 digits)</w:t>
            </w:r>
          </w:p>
          <w:p w14:paraId="37D76798" w14:textId="77777777" w:rsidR="00192F57" w:rsidRPr="00906A7B" w:rsidRDefault="00192F57" w:rsidP="00091582">
            <w:pPr>
              <w:pStyle w:val="Kontraktstil"/>
              <w:numPr>
                <w:ilvl w:val="0"/>
                <w:numId w:val="17"/>
              </w:numPr>
            </w:pPr>
            <w:r w:rsidRPr="00906A7B">
              <w:t xml:space="preserve">“Order No.” </w:t>
            </w:r>
            <w:r w:rsidRPr="00906A7B">
              <w:lastRenderedPageBreak/>
              <w:t>(</w:t>
            </w:r>
            <w:proofErr w:type="spellStart"/>
            <w:proofErr w:type="gramStart"/>
            <w:r w:rsidRPr="00906A7B">
              <w:t>cac:OrderReference</w:t>
            </w:r>
            <w:proofErr w:type="spellEnd"/>
            <w:proofErr w:type="gramEnd"/>
            <w:r w:rsidRPr="00906A7B">
              <w:t>/</w:t>
            </w:r>
            <w:proofErr w:type="spellStart"/>
            <w:r w:rsidRPr="00906A7B">
              <w:t>cbc:ID</w:t>
            </w:r>
            <w:proofErr w:type="spellEnd"/>
            <w:r w:rsidRPr="00906A7B">
              <w:t>):</w:t>
            </w:r>
          </w:p>
          <w:p w14:paraId="5DAE0DB4" w14:textId="77777777" w:rsidR="00192F57" w:rsidRPr="00906A7B" w:rsidRDefault="00192F57" w:rsidP="00192F57">
            <w:pPr>
              <w:pStyle w:val="Kontraktstil"/>
            </w:pPr>
            <w:r w:rsidRPr="00906A7B">
              <w:t>If a purchase order has been received via Ivalua, the order number shall be inserted here</w:t>
            </w:r>
          </w:p>
          <w:p w14:paraId="10EB146F" w14:textId="469385FD" w:rsidR="00192F57" w:rsidRPr="00906A7B" w:rsidRDefault="00192F57" w:rsidP="00192F57">
            <w:pPr>
              <w:pStyle w:val="Kontraktstil"/>
            </w:pPr>
            <w:r w:rsidRPr="00906A7B">
              <w:t xml:space="preserve">For invoicing inquiries, </w:t>
            </w:r>
            <w:hyperlink r:id="rId16" w:history="1">
              <w:r w:rsidR="00290E05" w:rsidRPr="00906A7B">
                <w:rPr>
                  <w:rStyle w:val="Hyperkobling"/>
                </w:rPr>
                <w:t>faktura.bkk@aider.no</w:t>
              </w:r>
            </w:hyperlink>
            <w:r w:rsidRPr="00906A7B">
              <w:t xml:space="preserve"> may be contacted.</w:t>
            </w:r>
          </w:p>
          <w:p w14:paraId="257B91EF" w14:textId="77777777" w:rsidR="00192F57" w:rsidRPr="00906A7B" w:rsidRDefault="00192F57" w:rsidP="00192F57">
            <w:pPr>
              <w:pStyle w:val="Kontraktstil"/>
            </w:pPr>
          </w:p>
          <w:p w14:paraId="109A4CBA" w14:textId="7A6A255F" w:rsidR="00192F57" w:rsidRPr="00906A7B" w:rsidRDefault="00500542" w:rsidP="00091582">
            <w:pPr>
              <w:pStyle w:val="Overskrift1"/>
              <w:numPr>
                <w:ilvl w:val="0"/>
                <w:numId w:val="12"/>
              </w:numPr>
              <w:rPr>
                <w:lang w:val="nb-NO"/>
              </w:rPr>
            </w:pPr>
            <w:r w:rsidRPr="00906A7B">
              <w:rPr>
                <w:lang w:val="nb-NO"/>
              </w:rPr>
              <w:t>Deviations</w:t>
            </w:r>
          </w:p>
          <w:p w14:paraId="0A7E3951" w14:textId="7DFE68A7" w:rsidR="00192F57" w:rsidRPr="00906A7B" w:rsidRDefault="00192F57" w:rsidP="00192F57">
            <w:pPr>
              <w:pStyle w:val="Kontraktstil"/>
            </w:pPr>
            <w:r w:rsidRPr="00906A7B">
              <w:t xml:space="preserve">All variations shall be handled in accordance with the Contract provisions and any applicable amendment catalogue (document: “KOLEMO 3.2 – </w:t>
            </w:r>
            <w:r w:rsidR="00906A7B" w:rsidRPr="00906A7B">
              <w:t>List of amendments to</w:t>
            </w:r>
            <w:r w:rsidRPr="00906A7B">
              <w:t xml:space="preserve"> KOLEMO 3.2”).</w:t>
            </w:r>
          </w:p>
          <w:p w14:paraId="27697F51" w14:textId="77777777" w:rsidR="00192F57" w:rsidRPr="00906A7B" w:rsidRDefault="00192F57" w:rsidP="00192F57">
            <w:pPr>
              <w:pStyle w:val="Kontraktstil"/>
            </w:pPr>
            <w:r w:rsidRPr="00906A7B">
              <w:t>All additional works must be agreed with and ordered by the Purchaser prior to execution.</w:t>
            </w:r>
          </w:p>
          <w:p w14:paraId="15460452" w14:textId="77777777" w:rsidR="00192F57" w:rsidRPr="00906A7B" w:rsidRDefault="00192F57" w:rsidP="00192F57">
            <w:pPr>
              <w:pStyle w:val="Kontraktstil"/>
            </w:pPr>
            <w:r w:rsidRPr="00906A7B">
              <w:t>The Purchaser’s variation order form shall be used.</w:t>
            </w:r>
          </w:p>
          <w:p w14:paraId="3A20729D" w14:textId="77777777" w:rsidR="00192F57" w:rsidRPr="00906A7B" w:rsidRDefault="00192F57" w:rsidP="00192F57">
            <w:pPr>
              <w:pStyle w:val="Kontraktstil"/>
            </w:pPr>
            <w:r w:rsidRPr="00906A7B">
              <w:t>Where variation work is carried out on a time basis, payment shall be made for actual hours worked (excluding maintenance and repairs), rounded to the nearest 0.5 hour.</w:t>
            </w:r>
          </w:p>
          <w:p w14:paraId="09D9CD0D" w14:textId="3217688E" w:rsidR="00192F57" w:rsidRPr="00906A7B" w:rsidRDefault="00192F57" w:rsidP="00192F57">
            <w:pPr>
              <w:pStyle w:val="Kontraktstil"/>
            </w:pPr>
            <w:r w:rsidRPr="00906A7B">
              <w:t xml:space="preserve">Materials and transport shall be reimbursed based on net invoice with a mark-up as specified in </w:t>
            </w:r>
            <w:proofErr w:type="spellStart"/>
            <w:r w:rsidR="00906A7B" w:rsidRPr="00906A7B">
              <w:t>Vedlegg</w:t>
            </w:r>
            <w:proofErr w:type="spellEnd"/>
            <w:r w:rsidR="00906A7B" w:rsidRPr="00906A7B">
              <w:t xml:space="preserve"> 03 - Price Sheet 145 kV GIS Øygarden</w:t>
            </w:r>
          </w:p>
          <w:p w14:paraId="15DCDBBE" w14:textId="039C214D" w:rsidR="00192F57" w:rsidRPr="00906A7B" w:rsidRDefault="00192F57" w:rsidP="00192F57">
            <w:pPr>
              <w:pStyle w:val="Kontraktstil"/>
              <w:ind w:left="0"/>
            </w:pPr>
            <w:r w:rsidRPr="00906A7B">
              <w:t>When invoicing additional works on a time basis, copies of time sheets/daily reports approved by the Purchaser shall be attached.</w:t>
            </w:r>
          </w:p>
        </w:tc>
      </w:tr>
    </w:tbl>
    <w:p w14:paraId="138D01AA" w14:textId="77777777" w:rsidR="00192F57" w:rsidRPr="00192F57" w:rsidRDefault="00192F57" w:rsidP="00E8245C">
      <w:pPr>
        <w:pStyle w:val="Kontraktstil"/>
      </w:pPr>
    </w:p>
    <w:sectPr w:rsidR="00192F57" w:rsidRPr="00192F57" w:rsidSect="005E6A47">
      <w:headerReference w:type="default" r:id="rId17"/>
      <w:footerReference w:type="default" r:id="rId18"/>
      <w:pgSz w:w="11906" w:h="16838"/>
      <w:pgMar w:top="1417" w:right="1417" w:bottom="1417" w:left="1417"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6612F" w14:textId="77777777" w:rsidR="004E3525" w:rsidRDefault="004E3525" w:rsidP="009468FD">
      <w:pPr>
        <w:spacing w:before="0" w:after="0"/>
      </w:pPr>
      <w:r>
        <w:separator/>
      </w:r>
    </w:p>
  </w:endnote>
  <w:endnote w:type="continuationSeparator" w:id="0">
    <w:p w14:paraId="67ACFABF" w14:textId="77777777" w:rsidR="004E3525" w:rsidRDefault="004E3525" w:rsidP="009468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9BC2" w14:textId="77777777" w:rsidR="005E6A47" w:rsidRDefault="00091582" w:rsidP="005E6A47">
    <w:pPr>
      <w:pStyle w:val="Bunntekst"/>
      <w:tabs>
        <w:tab w:val="left" w:pos="705"/>
        <w:tab w:val="right" w:pos="9072"/>
      </w:tabs>
      <w:contextualSpacing/>
      <w:rPr>
        <w:sz w:val="18"/>
        <w:szCs w:val="18"/>
        <w:lang w:val="nb-NO"/>
      </w:rPr>
    </w:pPr>
    <w:r>
      <w:rPr>
        <w:sz w:val="18"/>
        <w:szCs w:val="18"/>
        <w:lang w:val="nb-NO"/>
      </w:rPr>
      <w:t>__________________________________________________________________________________________</w:t>
    </w:r>
    <w:r>
      <w:rPr>
        <w:sz w:val="18"/>
        <w:szCs w:val="18"/>
        <w:lang w:val="nb-NO"/>
      </w:rPr>
      <w:tab/>
    </w:r>
  </w:p>
  <w:p w14:paraId="2CC09BC3" w14:textId="6689C522" w:rsidR="005E6A47" w:rsidRPr="005E6A47" w:rsidRDefault="00091582" w:rsidP="005E6A47">
    <w:pPr>
      <w:pStyle w:val="Bunntekst"/>
      <w:tabs>
        <w:tab w:val="left" w:pos="705"/>
        <w:tab w:val="right" w:pos="9072"/>
      </w:tabs>
      <w:contextualSpacing/>
      <w:rPr>
        <w:sz w:val="16"/>
        <w:szCs w:val="16"/>
        <w:lang w:val="nb-NO"/>
      </w:rPr>
    </w:pPr>
    <w:r w:rsidRPr="005E6A47">
      <w:rPr>
        <w:sz w:val="16"/>
        <w:szCs w:val="16"/>
        <w:lang w:val="nb-NO"/>
      </w:rPr>
      <w:t xml:space="preserve">Vedlegg </w:t>
    </w:r>
    <w:r w:rsidR="001625CE">
      <w:rPr>
        <w:sz w:val="16"/>
        <w:szCs w:val="16"/>
        <w:lang w:val="nb-NO"/>
      </w:rPr>
      <w:t>02</w:t>
    </w:r>
    <w:r w:rsidR="00FA4903">
      <w:rPr>
        <w:sz w:val="16"/>
        <w:szCs w:val="16"/>
        <w:lang w:val="nb-NO"/>
      </w:rPr>
      <w:t xml:space="preserve"> </w:t>
    </w:r>
    <w:r w:rsidRPr="005E6A47">
      <w:rPr>
        <w:sz w:val="16"/>
        <w:szCs w:val="16"/>
        <w:lang w:val="nb-NO"/>
      </w:rPr>
      <w:t>Vederlag</w:t>
    </w:r>
  </w:p>
  <w:p w14:paraId="2CC09BC4" w14:textId="77777777" w:rsidR="00820919" w:rsidRPr="005E6A47" w:rsidRDefault="005E6A47" w:rsidP="005E6A47">
    <w:pPr>
      <w:pStyle w:val="Bunntekst"/>
      <w:tabs>
        <w:tab w:val="clear" w:pos="8306"/>
        <w:tab w:val="left" w:pos="705"/>
        <w:tab w:val="right" w:pos="9072"/>
      </w:tabs>
      <w:contextualSpacing/>
      <w:rPr>
        <w:sz w:val="16"/>
        <w:szCs w:val="16"/>
        <w:lang w:val="nb-NO"/>
      </w:rPr>
    </w:pPr>
    <w:r w:rsidRPr="005E6A47">
      <w:rPr>
        <w:sz w:val="16"/>
        <w:szCs w:val="16"/>
        <w:lang w:val="nb-NO"/>
      </w:rPr>
      <w:tab/>
    </w:r>
    <w:r>
      <w:rPr>
        <w:sz w:val="16"/>
        <w:szCs w:val="16"/>
        <w:lang w:val="nb-NO"/>
      </w:rPr>
      <w:t xml:space="preserve">                                                                                                                                                          </w:t>
    </w:r>
    <w:r w:rsidR="00091582" w:rsidRPr="005E6A47">
      <w:rPr>
        <w:sz w:val="16"/>
        <w:szCs w:val="16"/>
        <w:lang w:val="nb-NO"/>
      </w:rPr>
      <w:t xml:space="preserve">Side </w:t>
    </w:r>
    <w:r w:rsidR="00091582" w:rsidRPr="005E6A47">
      <w:rPr>
        <w:bCs/>
        <w:sz w:val="16"/>
        <w:szCs w:val="16"/>
      </w:rPr>
      <w:fldChar w:fldCharType="begin"/>
    </w:r>
    <w:r w:rsidR="00091582" w:rsidRPr="005E6A47">
      <w:rPr>
        <w:bCs/>
        <w:sz w:val="16"/>
        <w:szCs w:val="16"/>
        <w:lang w:val="nb-NO"/>
      </w:rPr>
      <w:instrText>PAGE</w:instrText>
    </w:r>
    <w:r w:rsidR="00091582" w:rsidRPr="005E6A47">
      <w:rPr>
        <w:bCs/>
        <w:sz w:val="16"/>
        <w:szCs w:val="16"/>
      </w:rPr>
      <w:fldChar w:fldCharType="separate"/>
    </w:r>
    <w:r w:rsidR="00F0164B" w:rsidRPr="005E6A47">
      <w:rPr>
        <w:bCs/>
        <w:noProof/>
        <w:sz w:val="16"/>
        <w:szCs w:val="16"/>
        <w:lang w:val="nb-NO"/>
      </w:rPr>
      <w:t>6</w:t>
    </w:r>
    <w:r w:rsidR="00091582" w:rsidRPr="005E6A47">
      <w:rPr>
        <w:bCs/>
        <w:sz w:val="16"/>
        <w:szCs w:val="16"/>
      </w:rPr>
      <w:fldChar w:fldCharType="end"/>
    </w:r>
    <w:r w:rsidR="00091582" w:rsidRPr="005E6A47">
      <w:rPr>
        <w:sz w:val="16"/>
        <w:szCs w:val="16"/>
        <w:lang w:val="nb-NO"/>
      </w:rPr>
      <w:t xml:space="preserve"> av </w:t>
    </w:r>
    <w:r w:rsidR="00091582" w:rsidRPr="005E6A47">
      <w:rPr>
        <w:bCs/>
        <w:sz w:val="16"/>
        <w:szCs w:val="16"/>
      </w:rPr>
      <w:fldChar w:fldCharType="begin"/>
    </w:r>
    <w:r w:rsidR="00091582" w:rsidRPr="005E6A47">
      <w:rPr>
        <w:bCs/>
        <w:sz w:val="16"/>
        <w:szCs w:val="16"/>
        <w:lang w:val="nb-NO"/>
      </w:rPr>
      <w:instrText>NUMPAGES</w:instrText>
    </w:r>
    <w:r w:rsidR="00091582" w:rsidRPr="005E6A47">
      <w:rPr>
        <w:bCs/>
        <w:sz w:val="16"/>
        <w:szCs w:val="16"/>
      </w:rPr>
      <w:fldChar w:fldCharType="separate"/>
    </w:r>
    <w:r w:rsidR="00F0164B" w:rsidRPr="005E6A47">
      <w:rPr>
        <w:bCs/>
        <w:noProof/>
        <w:sz w:val="16"/>
        <w:szCs w:val="16"/>
        <w:lang w:val="nb-NO"/>
      </w:rPr>
      <w:t>6</w:t>
    </w:r>
    <w:r w:rsidR="00091582" w:rsidRPr="005E6A47">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A6EC" w14:textId="77777777" w:rsidR="004E3525" w:rsidRDefault="004E3525" w:rsidP="009468FD">
      <w:pPr>
        <w:spacing w:before="0" w:after="0"/>
      </w:pPr>
      <w:r>
        <w:separator/>
      </w:r>
    </w:p>
  </w:footnote>
  <w:footnote w:type="continuationSeparator" w:id="0">
    <w:p w14:paraId="7C7E6A2A" w14:textId="77777777" w:rsidR="004E3525" w:rsidRDefault="004E3525" w:rsidP="009468F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9BC0" w14:textId="77777777" w:rsidR="00FA4903" w:rsidRPr="00FA4903" w:rsidRDefault="00820919">
    <w:pPr>
      <w:pStyle w:val="Topptekst"/>
      <w:rPr>
        <w:lang w:val="nn-NO"/>
      </w:rPr>
    </w:pPr>
    <w:r w:rsidRPr="00FA4903">
      <w:rPr>
        <w:lang w:val="nn-NO"/>
      </w:rPr>
      <w:t xml:space="preserve">Kontrakt nr.: </w:t>
    </w:r>
    <w:r w:rsidR="00091582" w:rsidRPr="00FA4903">
      <w:rPr>
        <w:lang w:val="nn-NO"/>
      </w:rPr>
      <w:t>BKK-2025-043</w:t>
    </w:r>
  </w:p>
  <w:p w14:paraId="2CC09BC1" w14:textId="503EF545" w:rsidR="00820919" w:rsidRPr="00FA4903" w:rsidRDefault="00091582">
    <w:pPr>
      <w:pStyle w:val="Topptekst"/>
      <w:rPr>
        <w:u w:val="single"/>
        <w:lang w:val="nn-NO" w:eastAsia="nb-NO"/>
      </w:rPr>
    </w:pPr>
    <w:r w:rsidRPr="00FA4903">
      <w:rPr>
        <w:u w:val="single"/>
        <w:lang w:val="nn-NO" w:eastAsia="nb-NO"/>
      </w:rPr>
      <w:t xml:space="preserve">Vedlegg </w:t>
    </w:r>
    <w:r w:rsidR="001625CE">
      <w:rPr>
        <w:u w:val="single"/>
        <w:lang w:val="nn-NO" w:eastAsia="nb-NO"/>
      </w:rPr>
      <w:t>02</w:t>
    </w:r>
    <w:r w:rsidR="00FA4903" w:rsidRPr="00FA4903">
      <w:rPr>
        <w:u w:val="single"/>
        <w:lang w:val="nn-NO" w:eastAsia="nb-NO"/>
      </w:rPr>
      <w:t xml:space="preserve"> </w:t>
    </w:r>
    <w:r w:rsidRPr="00FA4903">
      <w:rPr>
        <w:u w:val="single"/>
        <w:lang w:val="nn-NO" w:eastAsia="nb-NO"/>
      </w:rPr>
      <w:t>Vederlag</w:t>
    </w:r>
    <w:r w:rsidRPr="00FA4903">
      <w:rPr>
        <w:u w:val="single"/>
        <w:lang w:val="nn-NO" w:eastAsia="nb-NO"/>
      </w:rPr>
      <w:tab/>
    </w:r>
    <w:r w:rsidRPr="00FA4903">
      <w:rPr>
        <w:u w:val="single"/>
        <w:lang w:val="nn-NO" w:eastAsia="nb-N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022F240"/>
    <w:lvl w:ilvl="0">
      <w:start w:val="1"/>
      <w:numFmt w:val="decimal"/>
      <w:pStyle w:val="Overskrift1"/>
      <w:lvlText w:val="%1."/>
      <w:lvlJc w:val="left"/>
      <w:pPr>
        <w:tabs>
          <w:tab w:val="num" w:pos="720"/>
        </w:tabs>
        <w:ind w:left="720" w:hanging="720"/>
      </w:pPr>
      <w:rPr>
        <w:rFonts w:ascii="Arial" w:hAnsi="Arial" w:hint="default"/>
        <w:b/>
        <w:i w:val="0"/>
        <w:sz w:val="24"/>
      </w:rPr>
    </w:lvl>
    <w:lvl w:ilvl="1">
      <w:start w:val="1"/>
      <w:numFmt w:val="decimal"/>
      <w:pStyle w:val="Overskrift2"/>
      <w:lvlText w:val="%1.%2"/>
      <w:lvlJc w:val="left"/>
      <w:pPr>
        <w:tabs>
          <w:tab w:val="num" w:pos="720"/>
        </w:tabs>
        <w:ind w:left="720" w:hanging="720"/>
      </w:pPr>
      <w:rPr>
        <w:rFonts w:ascii="Arial" w:hAnsi="Arial" w:hint="default"/>
        <w:b/>
        <w:i w:val="0"/>
        <w:sz w:val="22"/>
      </w:rPr>
    </w:lvl>
    <w:lvl w:ilvl="2">
      <w:start w:val="1"/>
      <w:numFmt w:val="decimal"/>
      <w:pStyle w:val="Overskrift3"/>
      <w:lvlText w:val="%1.%2.%3"/>
      <w:lvlJc w:val="left"/>
      <w:pPr>
        <w:tabs>
          <w:tab w:val="num" w:pos="720"/>
        </w:tabs>
        <w:ind w:left="720" w:hanging="720"/>
      </w:pPr>
      <w:rPr>
        <w:rFonts w:ascii="Arial" w:hAnsi="Arial" w:hint="default"/>
        <w:b/>
        <w:i w:val="0"/>
        <w:sz w:val="22"/>
      </w:rPr>
    </w:lvl>
    <w:lvl w:ilvl="3">
      <w:start w:val="1"/>
      <w:numFmt w:val="decimal"/>
      <w:pStyle w:val="Overskrift4"/>
      <w:lvlText w:val="%1.%2.%3.%4"/>
      <w:lvlJc w:val="left"/>
      <w:pPr>
        <w:tabs>
          <w:tab w:val="num" w:pos="720"/>
        </w:tabs>
        <w:ind w:left="720" w:hanging="720"/>
      </w:pPr>
      <w:rPr>
        <w:rFonts w:ascii="Arial" w:hAnsi="Arial" w:hint="default"/>
        <w:b w:val="0"/>
        <w:i w:val="0"/>
        <w:sz w:val="22"/>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1" w15:restartNumberingAfterBreak="0">
    <w:nsid w:val="02AE6D16"/>
    <w:multiLevelType w:val="hybridMultilevel"/>
    <w:tmpl w:val="6620766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 w15:restartNumberingAfterBreak="0">
    <w:nsid w:val="05E6784E"/>
    <w:multiLevelType w:val="hybridMultilevel"/>
    <w:tmpl w:val="182A54CC"/>
    <w:lvl w:ilvl="0" w:tplc="20662AD0">
      <w:start w:val="1"/>
      <w:numFmt w:val="bullet"/>
      <w:lvlText w:val=""/>
      <w:lvlJc w:val="left"/>
      <w:pPr>
        <w:ind w:left="1440" w:hanging="360"/>
      </w:pPr>
      <w:rPr>
        <w:rFonts w:ascii="Symbol" w:hAnsi="Symbol" w:hint="default"/>
      </w:rPr>
    </w:lvl>
    <w:lvl w:ilvl="1" w:tplc="E0EA146C" w:tentative="1">
      <w:start w:val="1"/>
      <w:numFmt w:val="bullet"/>
      <w:lvlText w:val="o"/>
      <w:lvlJc w:val="left"/>
      <w:pPr>
        <w:ind w:left="2160" w:hanging="360"/>
      </w:pPr>
      <w:rPr>
        <w:rFonts w:ascii="Courier New" w:hAnsi="Courier New" w:cs="Courier New" w:hint="default"/>
      </w:rPr>
    </w:lvl>
    <w:lvl w:ilvl="2" w:tplc="EA94BDA6" w:tentative="1">
      <w:start w:val="1"/>
      <w:numFmt w:val="bullet"/>
      <w:lvlText w:val=""/>
      <w:lvlJc w:val="left"/>
      <w:pPr>
        <w:ind w:left="2880" w:hanging="360"/>
      </w:pPr>
      <w:rPr>
        <w:rFonts w:ascii="Wingdings" w:hAnsi="Wingdings" w:hint="default"/>
      </w:rPr>
    </w:lvl>
    <w:lvl w:ilvl="3" w:tplc="00B6A180" w:tentative="1">
      <w:start w:val="1"/>
      <w:numFmt w:val="bullet"/>
      <w:lvlText w:val=""/>
      <w:lvlJc w:val="left"/>
      <w:pPr>
        <w:ind w:left="3600" w:hanging="360"/>
      </w:pPr>
      <w:rPr>
        <w:rFonts w:ascii="Symbol" w:hAnsi="Symbol" w:hint="default"/>
      </w:rPr>
    </w:lvl>
    <w:lvl w:ilvl="4" w:tplc="15B872D4" w:tentative="1">
      <w:start w:val="1"/>
      <w:numFmt w:val="bullet"/>
      <w:lvlText w:val="o"/>
      <w:lvlJc w:val="left"/>
      <w:pPr>
        <w:ind w:left="4320" w:hanging="360"/>
      </w:pPr>
      <w:rPr>
        <w:rFonts w:ascii="Courier New" w:hAnsi="Courier New" w:cs="Courier New" w:hint="default"/>
      </w:rPr>
    </w:lvl>
    <w:lvl w:ilvl="5" w:tplc="937C7DF2" w:tentative="1">
      <w:start w:val="1"/>
      <w:numFmt w:val="bullet"/>
      <w:lvlText w:val=""/>
      <w:lvlJc w:val="left"/>
      <w:pPr>
        <w:ind w:left="5040" w:hanging="360"/>
      </w:pPr>
      <w:rPr>
        <w:rFonts w:ascii="Wingdings" w:hAnsi="Wingdings" w:hint="default"/>
      </w:rPr>
    </w:lvl>
    <w:lvl w:ilvl="6" w:tplc="395CE95E" w:tentative="1">
      <w:start w:val="1"/>
      <w:numFmt w:val="bullet"/>
      <w:lvlText w:val=""/>
      <w:lvlJc w:val="left"/>
      <w:pPr>
        <w:ind w:left="5760" w:hanging="360"/>
      </w:pPr>
      <w:rPr>
        <w:rFonts w:ascii="Symbol" w:hAnsi="Symbol" w:hint="default"/>
      </w:rPr>
    </w:lvl>
    <w:lvl w:ilvl="7" w:tplc="62500B78" w:tentative="1">
      <w:start w:val="1"/>
      <w:numFmt w:val="bullet"/>
      <w:lvlText w:val="o"/>
      <w:lvlJc w:val="left"/>
      <w:pPr>
        <w:ind w:left="6480" w:hanging="360"/>
      </w:pPr>
      <w:rPr>
        <w:rFonts w:ascii="Courier New" w:hAnsi="Courier New" w:cs="Courier New" w:hint="default"/>
      </w:rPr>
    </w:lvl>
    <w:lvl w:ilvl="8" w:tplc="38EE67BC" w:tentative="1">
      <w:start w:val="1"/>
      <w:numFmt w:val="bullet"/>
      <w:lvlText w:val=""/>
      <w:lvlJc w:val="left"/>
      <w:pPr>
        <w:ind w:left="7200" w:hanging="360"/>
      </w:pPr>
      <w:rPr>
        <w:rFonts w:ascii="Wingdings" w:hAnsi="Wingdings" w:hint="default"/>
      </w:rPr>
    </w:lvl>
  </w:abstractNum>
  <w:abstractNum w:abstractNumId="3" w15:restartNumberingAfterBreak="0">
    <w:nsid w:val="084D256E"/>
    <w:multiLevelType w:val="hybridMultilevel"/>
    <w:tmpl w:val="3F609AF6"/>
    <w:lvl w:ilvl="0" w:tplc="C20E3EC6">
      <w:start w:val="1"/>
      <w:numFmt w:val="decimal"/>
      <w:pStyle w:val="Brevtittel2"/>
      <w:lvlText w:val="%1."/>
      <w:lvlJc w:val="left"/>
      <w:pPr>
        <w:ind w:left="720" w:hanging="360"/>
      </w:pPr>
    </w:lvl>
    <w:lvl w:ilvl="1" w:tplc="91AE2D94" w:tentative="1">
      <w:start w:val="1"/>
      <w:numFmt w:val="lowerLetter"/>
      <w:lvlText w:val="%2."/>
      <w:lvlJc w:val="left"/>
      <w:pPr>
        <w:ind w:left="1440" w:hanging="360"/>
      </w:pPr>
    </w:lvl>
    <w:lvl w:ilvl="2" w:tplc="F39AFF90" w:tentative="1">
      <w:start w:val="1"/>
      <w:numFmt w:val="lowerRoman"/>
      <w:lvlText w:val="%3."/>
      <w:lvlJc w:val="right"/>
      <w:pPr>
        <w:ind w:left="2160" w:hanging="180"/>
      </w:pPr>
    </w:lvl>
    <w:lvl w:ilvl="3" w:tplc="C7D25196" w:tentative="1">
      <w:start w:val="1"/>
      <w:numFmt w:val="decimal"/>
      <w:lvlText w:val="%4."/>
      <w:lvlJc w:val="left"/>
      <w:pPr>
        <w:ind w:left="2880" w:hanging="360"/>
      </w:pPr>
    </w:lvl>
    <w:lvl w:ilvl="4" w:tplc="3D264226" w:tentative="1">
      <w:start w:val="1"/>
      <w:numFmt w:val="lowerLetter"/>
      <w:lvlText w:val="%5."/>
      <w:lvlJc w:val="left"/>
      <w:pPr>
        <w:ind w:left="3600" w:hanging="360"/>
      </w:pPr>
    </w:lvl>
    <w:lvl w:ilvl="5" w:tplc="FB9ADF8E" w:tentative="1">
      <w:start w:val="1"/>
      <w:numFmt w:val="lowerRoman"/>
      <w:lvlText w:val="%6."/>
      <w:lvlJc w:val="right"/>
      <w:pPr>
        <w:ind w:left="4320" w:hanging="180"/>
      </w:pPr>
    </w:lvl>
    <w:lvl w:ilvl="6" w:tplc="EACC38CC" w:tentative="1">
      <w:start w:val="1"/>
      <w:numFmt w:val="decimal"/>
      <w:lvlText w:val="%7."/>
      <w:lvlJc w:val="left"/>
      <w:pPr>
        <w:ind w:left="5040" w:hanging="360"/>
      </w:pPr>
    </w:lvl>
    <w:lvl w:ilvl="7" w:tplc="78F850A0" w:tentative="1">
      <w:start w:val="1"/>
      <w:numFmt w:val="lowerLetter"/>
      <w:lvlText w:val="%8."/>
      <w:lvlJc w:val="left"/>
      <w:pPr>
        <w:ind w:left="5760" w:hanging="360"/>
      </w:pPr>
    </w:lvl>
    <w:lvl w:ilvl="8" w:tplc="93E67980" w:tentative="1">
      <w:start w:val="1"/>
      <w:numFmt w:val="lowerRoman"/>
      <w:lvlText w:val="%9."/>
      <w:lvlJc w:val="right"/>
      <w:pPr>
        <w:ind w:left="6480" w:hanging="180"/>
      </w:pPr>
    </w:lvl>
  </w:abstractNum>
  <w:abstractNum w:abstractNumId="4" w15:restartNumberingAfterBreak="0">
    <w:nsid w:val="0B4C025B"/>
    <w:multiLevelType w:val="hybridMultilevel"/>
    <w:tmpl w:val="4BCC33D0"/>
    <w:lvl w:ilvl="0" w:tplc="9BEC36C0">
      <w:start w:val="1"/>
      <w:numFmt w:val="decimal"/>
      <w:pStyle w:val="Romannumberedbulletlist"/>
      <w:lvlText w:val="%1."/>
      <w:lvlJc w:val="left"/>
      <w:pPr>
        <w:tabs>
          <w:tab w:val="num" w:pos="720"/>
        </w:tabs>
        <w:ind w:left="720" w:hanging="360"/>
      </w:pPr>
    </w:lvl>
    <w:lvl w:ilvl="1" w:tplc="E8EC2BE2" w:tentative="1">
      <w:start w:val="1"/>
      <w:numFmt w:val="lowerLetter"/>
      <w:lvlText w:val="%2."/>
      <w:lvlJc w:val="left"/>
      <w:pPr>
        <w:tabs>
          <w:tab w:val="num" w:pos="1440"/>
        </w:tabs>
        <w:ind w:left="1440" w:hanging="360"/>
      </w:pPr>
    </w:lvl>
    <w:lvl w:ilvl="2" w:tplc="C76AD58A" w:tentative="1">
      <w:start w:val="1"/>
      <w:numFmt w:val="lowerRoman"/>
      <w:lvlText w:val="%3."/>
      <w:lvlJc w:val="right"/>
      <w:pPr>
        <w:tabs>
          <w:tab w:val="num" w:pos="2160"/>
        </w:tabs>
        <w:ind w:left="2160" w:hanging="180"/>
      </w:pPr>
    </w:lvl>
    <w:lvl w:ilvl="3" w:tplc="8A464838" w:tentative="1">
      <w:start w:val="1"/>
      <w:numFmt w:val="decimal"/>
      <w:lvlText w:val="%4."/>
      <w:lvlJc w:val="left"/>
      <w:pPr>
        <w:tabs>
          <w:tab w:val="num" w:pos="2880"/>
        </w:tabs>
        <w:ind w:left="2880" w:hanging="360"/>
      </w:pPr>
    </w:lvl>
    <w:lvl w:ilvl="4" w:tplc="1BA25EC4" w:tentative="1">
      <w:start w:val="1"/>
      <w:numFmt w:val="lowerLetter"/>
      <w:lvlText w:val="%5."/>
      <w:lvlJc w:val="left"/>
      <w:pPr>
        <w:tabs>
          <w:tab w:val="num" w:pos="3600"/>
        </w:tabs>
        <w:ind w:left="3600" w:hanging="360"/>
      </w:pPr>
    </w:lvl>
    <w:lvl w:ilvl="5" w:tplc="0FDA7BBE" w:tentative="1">
      <w:start w:val="1"/>
      <w:numFmt w:val="lowerRoman"/>
      <w:lvlText w:val="%6."/>
      <w:lvlJc w:val="right"/>
      <w:pPr>
        <w:tabs>
          <w:tab w:val="num" w:pos="4320"/>
        </w:tabs>
        <w:ind w:left="4320" w:hanging="180"/>
      </w:pPr>
    </w:lvl>
    <w:lvl w:ilvl="6" w:tplc="8E64002E" w:tentative="1">
      <w:start w:val="1"/>
      <w:numFmt w:val="decimal"/>
      <w:lvlText w:val="%7."/>
      <w:lvlJc w:val="left"/>
      <w:pPr>
        <w:tabs>
          <w:tab w:val="num" w:pos="5040"/>
        </w:tabs>
        <w:ind w:left="5040" w:hanging="360"/>
      </w:pPr>
    </w:lvl>
    <w:lvl w:ilvl="7" w:tplc="43D47784" w:tentative="1">
      <w:start w:val="1"/>
      <w:numFmt w:val="lowerLetter"/>
      <w:lvlText w:val="%8."/>
      <w:lvlJc w:val="left"/>
      <w:pPr>
        <w:tabs>
          <w:tab w:val="num" w:pos="5760"/>
        </w:tabs>
        <w:ind w:left="5760" w:hanging="360"/>
      </w:pPr>
    </w:lvl>
    <w:lvl w:ilvl="8" w:tplc="A6128CE0" w:tentative="1">
      <w:start w:val="1"/>
      <w:numFmt w:val="lowerRoman"/>
      <w:lvlText w:val="%9."/>
      <w:lvlJc w:val="right"/>
      <w:pPr>
        <w:tabs>
          <w:tab w:val="num" w:pos="6480"/>
        </w:tabs>
        <w:ind w:left="6480" w:hanging="180"/>
      </w:pPr>
    </w:lvl>
  </w:abstractNum>
  <w:abstractNum w:abstractNumId="5" w15:restartNumberingAfterBreak="0">
    <w:nsid w:val="0C294561"/>
    <w:multiLevelType w:val="hybridMultilevel"/>
    <w:tmpl w:val="B3BA8B58"/>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6" w15:restartNumberingAfterBreak="0">
    <w:nsid w:val="128D66BA"/>
    <w:multiLevelType w:val="hybridMultilevel"/>
    <w:tmpl w:val="5866D2A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7" w15:restartNumberingAfterBreak="0">
    <w:nsid w:val="1A2C3E58"/>
    <w:multiLevelType w:val="hybridMultilevel"/>
    <w:tmpl w:val="86BC7D64"/>
    <w:lvl w:ilvl="0" w:tplc="8BB4F19E">
      <w:start w:val="1"/>
      <w:numFmt w:val="bullet"/>
      <w:pStyle w:val="Bulletlist"/>
      <w:lvlText w:val=""/>
      <w:lvlJc w:val="left"/>
      <w:pPr>
        <w:tabs>
          <w:tab w:val="num" w:pos="1080"/>
        </w:tabs>
        <w:ind w:left="1077" w:hanging="357"/>
      </w:pPr>
      <w:rPr>
        <w:rFonts w:ascii="Symbol" w:hAnsi="Symbol" w:hint="default"/>
        <w:sz w:val="20"/>
      </w:rPr>
    </w:lvl>
    <w:lvl w:ilvl="1" w:tplc="0496606A" w:tentative="1">
      <w:start w:val="1"/>
      <w:numFmt w:val="bullet"/>
      <w:lvlText w:val="o"/>
      <w:lvlJc w:val="left"/>
      <w:pPr>
        <w:tabs>
          <w:tab w:val="num" w:pos="1440"/>
        </w:tabs>
        <w:ind w:left="1440" w:hanging="360"/>
      </w:pPr>
      <w:rPr>
        <w:rFonts w:ascii="Courier New" w:hAnsi="Courier New" w:hint="default"/>
      </w:rPr>
    </w:lvl>
    <w:lvl w:ilvl="2" w:tplc="3DB84740" w:tentative="1">
      <w:start w:val="1"/>
      <w:numFmt w:val="bullet"/>
      <w:lvlText w:val=""/>
      <w:lvlJc w:val="left"/>
      <w:pPr>
        <w:tabs>
          <w:tab w:val="num" w:pos="2160"/>
        </w:tabs>
        <w:ind w:left="2160" w:hanging="360"/>
      </w:pPr>
      <w:rPr>
        <w:rFonts w:ascii="Wingdings" w:hAnsi="Wingdings" w:hint="default"/>
      </w:rPr>
    </w:lvl>
    <w:lvl w:ilvl="3" w:tplc="F88E16A2" w:tentative="1">
      <w:start w:val="1"/>
      <w:numFmt w:val="bullet"/>
      <w:lvlText w:val=""/>
      <w:lvlJc w:val="left"/>
      <w:pPr>
        <w:tabs>
          <w:tab w:val="num" w:pos="2880"/>
        </w:tabs>
        <w:ind w:left="2880" w:hanging="360"/>
      </w:pPr>
      <w:rPr>
        <w:rFonts w:ascii="Symbol" w:hAnsi="Symbol" w:hint="default"/>
      </w:rPr>
    </w:lvl>
    <w:lvl w:ilvl="4" w:tplc="926A5514" w:tentative="1">
      <w:start w:val="1"/>
      <w:numFmt w:val="bullet"/>
      <w:lvlText w:val="o"/>
      <w:lvlJc w:val="left"/>
      <w:pPr>
        <w:tabs>
          <w:tab w:val="num" w:pos="3600"/>
        </w:tabs>
        <w:ind w:left="3600" w:hanging="360"/>
      </w:pPr>
      <w:rPr>
        <w:rFonts w:ascii="Courier New" w:hAnsi="Courier New" w:hint="default"/>
      </w:rPr>
    </w:lvl>
    <w:lvl w:ilvl="5" w:tplc="7B224D56" w:tentative="1">
      <w:start w:val="1"/>
      <w:numFmt w:val="bullet"/>
      <w:lvlText w:val=""/>
      <w:lvlJc w:val="left"/>
      <w:pPr>
        <w:tabs>
          <w:tab w:val="num" w:pos="4320"/>
        </w:tabs>
        <w:ind w:left="4320" w:hanging="360"/>
      </w:pPr>
      <w:rPr>
        <w:rFonts w:ascii="Wingdings" w:hAnsi="Wingdings" w:hint="default"/>
      </w:rPr>
    </w:lvl>
    <w:lvl w:ilvl="6" w:tplc="46602E80" w:tentative="1">
      <w:start w:val="1"/>
      <w:numFmt w:val="bullet"/>
      <w:lvlText w:val=""/>
      <w:lvlJc w:val="left"/>
      <w:pPr>
        <w:tabs>
          <w:tab w:val="num" w:pos="5040"/>
        </w:tabs>
        <w:ind w:left="5040" w:hanging="360"/>
      </w:pPr>
      <w:rPr>
        <w:rFonts w:ascii="Symbol" w:hAnsi="Symbol" w:hint="default"/>
      </w:rPr>
    </w:lvl>
    <w:lvl w:ilvl="7" w:tplc="6E9842F4" w:tentative="1">
      <w:start w:val="1"/>
      <w:numFmt w:val="bullet"/>
      <w:lvlText w:val="o"/>
      <w:lvlJc w:val="left"/>
      <w:pPr>
        <w:tabs>
          <w:tab w:val="num" w:pos="5760"/>
        </w:tabs>
        <w:ind w:left="5760" w:hanging="360"/>
      </w:pPr>
      <w:rPr>
        <w:rFonts w:ascii="Courier New" w:hAnsi="Courier New" w:hint="default"/>
      </w:rPr>
    </w:lvl>
    <w:lvl w:ilvl="8" w:tplc="0576F8D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B85F47"/>
    <w:multiLevelType w:val="hybridMultilevel"/>
    <w:tmpl w:val="498CE122"/>
    <w:lvl w:ilvl="0" w:tplc="9C12FBBC">
      <w:start w:val="1"/>
      <w:numFmt w:val="bullet"/>
      <w:lvlText w:val=""/>
      <w:lvlJc w:val="left"/>
      <w:pPr>
        <w:ind w:left="1440" w:hanging="360"/>
      </w:pPr>
      <w:rPr>
        <w:rFonts w:ascii="Symbol" w:hAnsi="Symbol" w:hint="default"/>
      </w:rPr>
    </w:lvl>
    <w:lvl w:ilvl="1" w:tplc="24FE8536" w:tentative="1">
      <w:start w:val="1"/>
      <w:numFmt w:val="bullet"/>
      <w:lvlText w:val="o"/>
      <w:lvlJc w:val="left"/>
      <w:pPr>
        <w:ind w:left="2160" w:hanging="360"/>
      </w:pPr>
      <w:rPr>
        <w:rFonts w:ascii="Courier New" w:hAnsi="Courier New" w:cs="Courier New" w:hint="default"/>
      </w:rPr>
    </w:lvl>
    <w:lvl w:ilvl="2" w:tplc="003EBCF8" w:tentative="1">
      <w:start w:val="1"/>
      <w:numFmt w:val="bullet"/>
      <w:lvlText w:val=""/>
      <w:lvlJc w:val="left"/>
      <w:pPr>
        <w:ind w:left="2880" w:hanging="360"/>
      </w:pPr>
      <w:rPr>
        <w:rFonts w:ascii="Wingdings" w:hAnsi="Wingdings" w:hint="default"/>
      </w:rPr>
    </w:lvl>
    <w:lvl w:ilvl="3" w:tplc="0E74D98E" w:tentative="1">
      <w:start w:val="1"/>
      <w:numFmt w:val="bullet"/>
      <w:lvlText w:val=""/>
      <w:lvlJc w:val="left"/>
      <w:pPr>
        <w:ind w:left="3600" w:hanging="360"/>
      </w:pPr>
      <w:rPr>
        <w:rFonts w:ascii="Symbol" w:hAnsi="Symbol" w:hint="default"/>
      </w:rPr>
    </w:lvl>
    <w:lvl w:ilvl="4" w:tplc="B0C87176" w:tentative="1">
      <w:start w:val="1"/>
      <w:numFmt w:val="bullet"/>
      <w:lvlText w:val="o"/>
      <w:lvlJc w:val="left"/>
      <w:pPr>
        <w:ind w:left="4320" w:hanging="360"/>
      </w:pPr>
      <w:rPr>
        <w:rFonts w:ascii="Courier New" w:hAnsi="Courier New" w:cs="Courier New" w:hint="default"/>
      </w:rPr>
    </w:lvl>
    <w:lvl w:ilvl="5" w:tplc="3DF2CAB2" w:tentative="1">
      <w:start w:val="1"/>
      <w:numFmt w:val="bullet"/>
      <w:lvlText w:val=""/>
      <w:lvlJc w:val="left"/>
      <w:pPr>
        <w:ind w:left="5040" w:hanging="360"/>
      </w:pPr>
      <w:rPr>
        <w:rFonts w:ascii="Wingdings" w:hAnsi="Wingdings" w:hint="default"/>
      </w:rPr>
    </w:lvl>
    <w:lvl w:ilvl="6" w:tplc="949A6CEA" w:tentative="1">
      <w:start w:val="1"/>
      <w:numFmt w:val="bullet"/>
      <w:lvlText w:val=""/>
      <w:lvlJc w:val="left"/>
      <w:pPr>
        <w:ind w:left="5760" w:hanging="360"/>
      </w:pPr>
      <w:rPr>
        <w:rFonts w:ascii="Symbol" w:hAnsi="Symbol" w:hint="default"/>
      </w:rPr>
    </w:lvl>
    <w:lvl w:ilvl="7" w:tplc="C8BC46A8" w:tentative="1">
      <w:start w:val="1"/>
      <w:numFmt w:val="bullet"/>
      <w:lvlText w:val="o"/>
      <w:lvlJc w:val="left"/>
      <w:pPr>
        <w:ind w:left="6480" w:hanging="360"/>
      </w:pPr>
      <w:rPr>
        <w:rFonts w:ascii="Courier New" w:hAnsi="Courier New" w:cs="Courier New" w:hint="default"/>
      </w:rPr>
    </w:lvl>
    <w:lvl w:ilvl="8" w:tplc="E910C510" w:tentative="1">
      <w:start w:val="1"/>
      <w:numFmt w:val="bullet"/>
      <w:lvlText w:val=""/>
      <w:lvlJc w:val="left"/>
      <w:pPr>
        <w:ind w:left="7200" w:hanging="360"/>
      </w:pPr>
      <w:rPr>
        <w:rFonts w:ascii="Wingdings" w:hAnsi="Wingdings" w:hint="default"/>
      </w:rPr>
    </w:lvl>
  </w:abstractNum>
  <w:abstractNum w:abstractNumId="9" w15:restartNumberingAfterBreak="0">
    <w:nsid w:val="2FAA41B4"/>
    <w:multiLevelType w:val="hybridMultilevel"/>
    <w:tmpl w:val="DED88F0A"/>
    <w:lvl w:ilvl="0" w:tplc="B1D60BEE">
      <w:start w:val="1"/>
      <w:numFmt w:val="bullet"/>
      <w:lvlText w:val=""/>
      <w:lvlJc w:val="left"/>
      <w:pPr>
        <w:ind w:left="1440" w:hanging="360"/>
      </w:pPr>
      <w:rPr>
        <w:rFonts w:ascii="Symbol" w:hAnsi="Symbol" w:hint="default"/>
      </w:rPr>
    </w:lvl>
    <w:lvl w:ilvl="1" w:tplc="0120692C" w:tentative="1">
      <w:start w:val="1"/>
      <w:numFmt w:val="bullet"/>
      <w:lvlText w:val="o"/>
      <w:lvlJc w:val="left"/>
      <w:pPr>
        <w:ind w:left="2160" w:hanging="360"/>
      </w:pPr>
      <w:rPr>
        <w:rFonts w:ascii="Courier New" w:hAnsi="Courier New" w:cs="Courier New" w:hint="default"/>
      </w:rPr>
    </w:lvl>
    <w:lvl w:ilvl="2" w:tplc="5320829A" w:tentative="1">
      <w:start w:val="1"/>
      <w:numFmt w:val="bullet"/>
      <w:lvlText w:val=""/>
      <w:lvlJc w:val="left"/>
      <w:pPr>
        <w:ind w:left="2880" w:hanging="360"/>
      </w:pPr>
      <w:rPr>
        <w:rFonts w:ascii="Wingdings" w:hAnsi="Wingdings" w:hint="default"/>
      </w:rPr>
    </w:lvl>
    <w:lvl w:ilvl="3" w:tplc="F53CB3C8" w:tentative="1">
      <w:start w:val="1"/>
      <w:numFmt w:val="bullet"/>
      <w:lvlText w:val=""/>
      <w:lvlJc w:val="left"/>
      <w:pPr>
        <w:ind w:left="3600" w:hanging="360"/>
      </w:pPr>
      <w:rPr>
        <w:rFonts w:ascii="Symbol" w:hAnsi="Symbol" w:hint="default"/>
      </w:rPr>
    </w:lvl>
    <w:lvl w:ilvl="4" w:tplc="770A5A98" w:tentative="1">
      <w:start w:val="1"/>
      <w:numFmt w:val="bullet"/>
      <w:lvlText w:val="o"/>
      <w:lvlJc w:val="left"/>
      <w:pPr>
        <w:ind w:left="4320" w:hanging="360"/>
      </w:pPr>
      <w:rPr>
        <w:rFonts w:ascii="Courier New" w:hAnsi="Courier New" w:cs="Courier New" w:hint="default"/>
      </w:rPr>
    </w:lvl>
    <w:lvl w:ilvl="5" w:tplc="EDCEA858" w:tentative="1">
      <w:start w:val="1"/>
      <w:numFmt w:val="bullet"/>
      <w:lvlText w:val=""/>
      <w:lvlJc w:val="left"/>
      <w:pPr>
        <w:ind w:left="5040" w:hanging="360"/>
      </w:pPr>
      <w:rPr>
        <w:rFonts w:ascii="Wingdings" w:hAnsi="Wingdings" w:hint="default"/>
      </w:rPr>
    </w:lvl>
    <w:lvl w:ilvl="6" w:tplc="C25A88A4" w:tentative="1">
      <w:start w:val="1"/>
      <w:numFmt w:val="bullet"/>
      <w:lvlText w:val=""/>
      <w:lvlJc w:val="left"/>
      <w:pPr>
        <w:ind w:left="5760" w:hanging="360"/>
      </w:pPr>
      <w:rPr>
        <w:rFonts w:ascii="Symbol" w:hAnsi="Symbol" w:hint="default"/>
      </w:rPr>
    </w:lvl>
    <w:lvl w:ilvl="7" w:tplc="7F1A9A3C" w:tentative="1">
      <w:start w:val="1"/>
      <w:numFmt w:val="bullet"/>
      <w:lvlText w:val="o"/>
      <w:lvlJc w:val="left"/>
      <w:pPr>
        <w:ind w:left="6480" w:hanging="360"/>
      </w:pPr>
      <w:rPr>
        <w:rFonts w:ascii="Courier New" w:hAnsi="Courier New" w:cs="Courier New" w:hint="default"/>
      </w:rPr>
    </w:lvl>
    <w:lvl w:ilvl="8" w:tplc="80EEB978" w:tentative="1">
      <w:start w:val="1"/>
      <w:numFmt w:val="bullet"/>
      <w:lvlText w:val=""/>
      <w:lvlJc w:val="left"/>
      <w:pPr>
        <w:ind w:left="7200" w:hanging="360"/>
      </w:pPr>
      <w:rPr>
        <w:rFonts w:ascii="Wingdings" w:hAnsi="Wingdings" w:hint="default"/>
      </w:rPr>
    </w:lvl>
  </w:abstractNum>
  <w:abstractNum w:abstractNumId="10" w15:restartNumberingAfterBreak="0">
    <w:nsid w:val="33922895"/>
    <w:multiLevelType w:val="hybridMultilevel"/>
    <w:tmpl w:val="97867E5A"/>
    <w:lvl w:ilvl="0" w:tplc="19A04DC8">
      <w:start w:val="1"/>
      <w:numFmt w:val="bullet"/>
      <w:pStyle w:val="Tabellliste"/>
      <w:lvlText w:val=""/>
      <w:lvlJc w:val="left"/>
      <w:pPr>
        <w:ind w:left="360" w:hanging="360"/>
      </w:pPr>
      <w:rPr>
        <w:rFonts w:ascii="Symbol" w:hAnsi="Symbol" w:hint="default"/>
      </w:rPr>
    </w:lvl>
    <w:lvl w:ilvl="1" w:tplc="5FE67E24" w:tentative="1">
      <w:start w:val="1"/>
      <w:numFmt w:val="bullet"/>
      <w:lvlText w:val="o"/>
      <w:lvlJc w:val="left"/>
      <w:pPr>
        <w:ind w:left="1440" w:hanging="360"/>
      </w:pPr>
      <w:rPr>
        <w:rFonts w:ascii="Courier New" w:hAnsi="Courier New" w:cs="Courier New" w:hint="default"/>
      </w:rPr>
    </w:lvl>
    <w:lvl w:ilvl="2" w:tplc="908AA75E" w:tentative="1">
      <w:start w:val="1"/>
      <w:numFmt w:val="bullet"/>
      <w:lvlText w:val=""/>
      <w:lvlJc w:val="left"/>
      <w:pPr>
        <w:ind w:left="2160" w:hanging="360"/>
      </w:pPr>
      <w:rPr>
        <w:rFonts w:ascii="Wingdings" w:hAnsi="Wingdings" w:hint="default"/>
      </w:rPr>
    </w:lvl>
    <w:lvl w:ilvl="3" w:tplc="6D54B920" w:tentative="1">
      <w:start w:val="1"/>
      <w:numFmt w:val="bullet"/>
      <w:lvlText w:val=""/>
      <w:lvlJc w:val="left"/>
      <w:pPr>
        <w:ind w:left="2880" w:hanging="360"/>
      </w:pPr>
      <w:rPr>
        <w:rFonts w:ascii="Symbol" w:hAnsi="Symbol" w:hint="default"/>
      </w:rPr>
    </w:lvl>
    <w:lvl w:ilvl="4" w:tplc="99C47E60" w:tentative="1">
      <w:start w:val="1"/>
      <w:numFmt w:val="bullet"/>
      <w:lvlText w:val="o"/>
      <w:lvlJc w:val="left"/>
      <w:pPr>
        <w:ind w:left="3600" w:hanging="360"/>
      </w:pPr>
      <w:rPr>
        <w:rFonts w:ascii="Courier New" w:hAnsi="Courier New" w:cs="Courier New" w:hint="default"/>
      </w:rPr>
    </w:lvl>
    <w:lvl w:ilvl="5" w:tplc="C1161978" w:tentative="1">
      <w:start w:val="1"/>
      <w:numFmt w:val="bullet"/>
      <w:lvlText w:val=""/>
      <w:lvlJc w:val="left"/>
      <w:pPr>
        <w:ind w:left="4320" w:hanging="360"/>
      </w:pPr>
      <w:rPr>
        <w:rFonts w:ascii="Wingdings" w:hAnsi="Wingdings" w:hint="default"/>
      </w:rPr>
    </w:lvl>
    <w:lvl w:ilvl="6" w:tplc="71B6D832" w:tentative="1">
      <w:start w:val="1"/>
      <w:numFmt w:val="bullet"/>
      <w:lvlText w:val=""/>
      <w:lvlJc w:val="left"/>
      <w:pPr>
        <w:ind w:left="5040" w:hanging="360"/>
      </w:pPr>
      <w:rPr>
        <w:rFonts w:ascii="Symbol" w:hAnsi="Symbol" w:hint="default"/>
      </w:rPr>
    </w:lvl>
    <w:lvl w:ilvl="7" w:tplc="797039FE" w:tentative="1">
      <w:start w:val="1"/>
      <w:numFmt w:val="bullet"/>
      <w:lvlText w:val="o"/>
      <w:lvlJc w:val="left"/>
      <w:pPr>
        <w:ind w:left="5760" w:hanging="360"/>
      </w:pPr>
      <w:rPr>
        <w:rFonts w:ascii="Courier New" w:hAnsi="Courier New" w:cs="Courier New" w:hint="default"/>
      </w:rPr>
    </w:lvl>
    <w:lvl w:ilvl="8" w:tplc="4094F182" w:tentative="1">
      <w:start w:val="1"/>
      <w:numFmt w:val="bullet"/>
      <w:lvlText w:val=""/>
      <w:lvlJc w:val="left"/>
      <w:pPr>
        <w:ind w:left="6480" w:hanging="360"/>
      </w:pPr>
      <w:rPr>
        <w:rFonts w:ascii="Wingdings" w:hAnsi="Wingdings" w:hint="default"/>
      </w:rPr>
    </w:lvl>
  </w:abstractNum>
  <w:abstractNum w:abstractNumId="11" w15:restartNumberingAfterBreak="0">
    <w:nsid w:val="43C10501"/>
    <w:multiLevelType w:val="hybridMultilevel"/>
    <w:tmpl w:val="351C036C"/>
    <w:lvl w:ilvl="0" w:tplc="73169F30">
      <w:start w:val="1"/>
      <w:numFmt w:val="bullet"/>
      <w:pStyle w:val="Brevliste"/>
      <w:lvlText w:val=""/>
      <w:lvlJc w:val="left"/>
      <w:pPr>
        <w:ind w:left="720" w:hanging="360"/>
      </w:pPr>
      <w:rPr>
        <w:rFonts w:ascii="Symbol" w:hAnsi="Symbol" w:hint="default"/>
      </w:rPr>
    </w:lvl>
    <w:lvl w:ilvl="1" w:tplc="7ECA715E" w:tentative="1">
      <w:start w:val="1"/>
      <w:numFmt w:val="bullet"/>
      <w:lvlText w:val="o"/>
      <w:lvlJc w:val="left"/>
      <w:pPr>
        <w:ind w:left="1440" w:hanging="360"/>
      </w:pPr>
      <w:rPr>
        <w:rFonts w:ascii="Courier New" w:hAnsi="Courier New" w:cs="Courier New" w:hint="default"/>
      </w:rPr>
    </w:lvl>
    <w:lvl w:ilvl="2" w:tplc="9E747596" w:tentative="1">
      <w:start w:val="1"/>
      <w:numFmt w:val="bullet"/>
      <w:lvlText w:val=""/>
      <w:lvlJc w:val="left"/>
      <w:pPr>
        <w:ind w:left="2160" w:hanging="360"/>
      </w:pPr>
      <w:rPr>
        <w:rFonts w:ascii="Wingdings" w:hAnsi="Wingdings" w:hint="default"/>
      </w:rPr>
    </w:lvl>
    <w:lvl w:ilvl="3" w:tplc="9636124A" w:tentative="1">
      <w:start w:val="1"/>
      <w:numFmt w:val="bullet"/>
      <w:lvlText w:val=""/>
      <w:lvlJc w:val="left"/>
      <w:pPr>
        <w:ind w:left="2880" w:hanging="360"/>
      </w:pPr>
      <w:rPr>
        <w:rFonts w:ascii="Symbol" w:hAnsi="Symbol" w:hint="default"/>
      </w:rPr>
    </w:lvl>
    <w:lvl w:ilvl="4" w:tplc="1E74B50C" w:tentative="1">
      <w:start w:val="1"/>
      <w:numFmt w:val="bullet"/>
      <w:lvlText w:val="o"/>
      <w:lvlJc w:val="left"/>
      <w:pPr>
        <w:ind w:left="3600" w:hanging="360"/>
      </w:pPr>
      <w:rPr>
        <w:rFonts w:ascii="Courier New" w:hAnsi="Courier New" w:cs="Courier New" w:hint="default"/>
      </w:rPr>
    </w:lvl>
    <w:lvl w:ilvl="5" w:tplc="FB0E0E6A" w:tentative="1">
      <w:start w:val="1"/>
      <w:numFmt w:val="bullet"/>
      <w:lvlText w:val=""/>
      <w:lvlJc w:val="left"/>
      <w:pPr>
        <w:ind w:left="4320" w:hanging="360"/>
      </w:pPr>
      <w:rPr>
        <w:rFonts w:ascii="Wingdings" w:hAnsi="Wingdings" w:hint="default"/>
      </w:rPr>
    </w:lvl>
    <w:lvl w:ilvl="6" w:tplc="63368E06" w:tentative="1">
      <w:start w:val="1"/>
      <w:numFmt w:val="bullet"/>
      <w:lvlText w:val=""/>
      <w:lvlJc w:val="left"/>
      <w:pPr>
        <w:ind w:left="5040" w:hanging="360"/>
      </w:pPr>
      <w:rPr>
        <w:rFonts w:ascii="Symbol" w:hAnsi="Symbol" w:hint="default"/>
      </w:rPr>
    </w:lvl>
    <w:lvl w:ilvl="7" w:tplc="F28223CC" w:tentative="1">
      <w:start w:val="1"/>
      <w:numFmt w:val="bullet"/>
      <w:lvlText w:val="o"/>
      <w:lvlJc w:val="left"/>
      <w:pPr>
        <w:ind w:left="5760" w:hanging="360"/>
      </w:pPr>
      <w:rPr>
        <w:rFonts w:ascii="Courier New" w:hAnsi="Courier New" w:cs="Courier New" w:hint="default"/>
      </w:rPr>
    </w:lvl>
    <w:lvl w:ilvl="8" w:tplc="C32260CE" w:tentative="1">
      <w:start w:val="1"/>
      <w:numFmt w:val="bullet"/>
      <w:lvlText w:val=""/>
      <w:lvlJc w:val="left"/>
      <w:pPr>
        <w:ind w:left="6480" w:hanging="360"/>
      </w:pPr>
      <w:rPr>
        <w:rFonts w:ascii="Wingdings" w:hAnsi="Wingdings" w:hint="default"/>
      </w:rPr>
    </w:lvl>
  </w:abstractNum>
  <w:abstractNum w:abstractNumId="12" w15:restartNumberingAfterBreak="0">
    <w:nsid w:val="46100DF0"/>
    <w:multiLevelType w:val="hybridMultilevel"/>
    <w:tmpl w:val="B47EC084"/>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3" w15:restartNumberingAfterBreak="0">
    <w:nsid w:val="5F662326"/>
    <w:multiLevelType w:val="hybridMultilevel"/>
    <w:tmpl w:val="5EB832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112433C"/>
    <w:multiLevelType w:val="hybridMultilevel"/>
    <w:tmpl w:val="2B9C7E48"/>
    <w:lvl w:ilvl="0" w:tplc="FED276B4">
      <w:start w:val="1"/>
      <w:numFmt w:val="bullet"/>
      <w:pStyle w:val="Listeavsnitt"/>
      <w:lvlText w:val=""/>
      <w:lvlJc w:val="left"/>
      <w:pPr>
        <w:ind w:left="1080" w:hanging="360"/>
      </w:pPr>
      <w:rPr>
        <w:rFonts w:ascii="Symbol" w:hAnsi="Symbol" w:hint="default"/>
      </w:rPr>
    </w:lvl>
    <w:lvl w:ilvl="1" w:tplc="5AC8126A" w:tentative="1">
      <w:start w:val="1"/>
      <w:numFmt w:val="bullet"/>
      <w:lvlText w:val="o"/>
      <w:lvlJc w:val="left"/>
      <w:pPr>
        <w:ind w:left="2160" w:hanging="360"/>
      </w:pPr>
      <w:rPr>
        <w:rFonts w:ascii="Courier New" w:hAnsi="Courier New" w:cs="Courier New" w:hint="default"/>
      </w:rPr>
    </w:lvl>
    <w:lvl w:ilvl="2" w:tplc="DA28B81A" w:tentative="1">
      <w:start w:val="1"/>
      <w:numFmt w:val="bullet"/>
      <w:lvlText w:val=""/>
      <w:lvlJc w:val="left"/>
      <w:pPr>
        <w:ind w:left="2880" w:hanging="360"/>
      </w:pPr>
      <w:rPr>
        <w:rFonts w:ascii="Wingdings" w:hAnsi="Wingdings" w:hint="default"/>
      </w:rPr>
    </w:lvl>
    <w:lvl w:ilvl="3" w:tplc="4FDE65E4" w:tentative="1">
      <w:start w:val="1"/>
      <w:numFmt w:val="bullet"/>
      <w:lvlText w:val=""/>
      <w:lvlJc w:val="left"/>
      <w:pPr>
        <w:ind w:left="3600" w:hanging="360"/>
      </w:pPr>
      <w:rPr>
        <w:rFonts w:ascii="Symbol" w:hAnsi="Symbol" w:hint="default"/>
      </w:rPr>
    </w:lvl>
    <w:lvl w:ilvl="4" w:tplc="72D602D2" w:tentative="1">
      <w:start w:val="1"/>
      <w:numFmt w:val="bullet"/>
      <w:lvlText w:val="o"/>
      <w:lvlJc w:val="left"/>
      <w:pPr>
        <w:ind w:left="4320" w:hanging="360"/>
      </w:pPr>
      <w:rPr>
        <w:rFonts w:ascii="Courier New" w:hAnsi="Courier New" w:cs="Courier New" w:hint="default"/>
      </w:rPr>
    </w:lvl>
    <w:lvl w:ilvl="5" w:tplc="7F0C4EA2" w:tentative="1">
      <w:start w:val="1"/>
      <w:numFmt w:val="bullet"/>
      <w:lvlText w:val=""/>
      <w:lvlJc w:val="left"/>
      <w:pPr>
        <w:ind w:left="5040" w:hanging="360"/>
      </w:pPr>
      <w:rPr>
        <w:rFonts w:ascii="Wingdings" w:hAnsi="Wingdings" w:hint="default"/>
      </w:rPr>
    </w:lvl>
    <w:lvl w:ilvl="6" w:tplc="1058553C" w:tentative="1">
      <w:start w:val="1"/>
      <w:numFmt w:val="bullet"/>
      <w:lvlText w:val=""/>
      <w:lvlJc w:val="left"/>
      <w:pPr>
        <w:ind w:left="5760" w:hanging="360"/>
      </w:pPr>
      <w:rPr>
        <w:rFonts w:ascii="Symbol" w:hAnsi="Symbol" w:hint="default"/>
      </w:rPr>
    </w:lvl>
    <w:lvl w:ilvl="7" w:tplc="6E506AD6" w:tentative="1">
      <w:start w:val="1"/>
      <w:numFmt w:val="bullet"/>
      <w:lvlText w:val="o"/>
      <w:lvlJc w:val="left"/>
      <w:pPr>
        <w:ind w:left="6480" w:hanging="360"/>
      </w:pPr>
      <w:rPr>
        <w:rFonts w:ascii="Courier New" w:hAnsi="Courier New" w:cs="Courier New" w:hint="default"/>
      </w:rPr>
    </w:lvl>
    <w:lvl w:ilvl="8" w:tplc="161C7420" w:tentative="1">
      <w:start w:val="1"/>
      <w:numFmt w:val="bullet"/>
      <w:lvlText w:val=""/>
      <w:lvlJc w:val="left"/>
      <w:pPr>
        <w:ind w:left="7200" w:hanging="360"/>
      </w:pPr>
      <w:rPr>
        <w:rFonts w:ascii="Wingdings" w:hAnsi="Wingdings" w:hint="default"/>
      </w:rPr>
    </w:lvl>
  </w:abstractNum>
  <w:abstractNum w:abstractNumId="15" w15:restartNumberingAfterBreak="0">
    <w:nsid w:val="611B2069"/>
    <w:multiLevelType w:val="hybridMultilevel"/>
    <w:tmpl w:val="0CA6B7BC"/>
    <w:lvl w:ilvl="0" w:tplc="310266DA">
      <w:start w:val="1"/>
      <w:numFmt w:val="bullet"/>
      <w:lvlText w:val=""/>
      <w:lvlJc w:val="left"/>
      <w:pPr>
        <w:ind w:left="1440" w:hanging="360"/>
      </w:pPr>
      <w:rPr>
        <w:rFonts w:ascii="Symbol" w:hAnsi="Symbol" w:hint="default"/>
      </w:rPr>
    </w:lvl>
    <w:lvl w:ilvl="1" w:tplc="4D7629A2" w:tentative="1">
      <w:start w:val="1"/>
      <w:numFmt w:val="bullet"/>
      <w:lvlText w:val="o"/>
      <w:lvlJc w:val="left"/>
      <w:pPr>
        <w:ind w:left="2160" w:hanging="360"/>
      </w:pPr>
      <w:rPr>
        <w:rFonts w:ascii="Courier New" w:hAnsi="Courier New" w:cs="Courier New" w:hint="default"/>
      </w:rPr>
    </w:lvl>
    <w:lvl w:ilvl="2" w:tplc="B76C3A84" w:tentative="1">
      <w:start w:val="1"/>
      <w:numFmt w:val="bullet"/>
      <w:lvlText w:val=""/>
      <w:lvlJc w:val="left"/>
      <w:pPr>
        <w:ind w:left="2880" w:hanging="360"/>
      </w:pPr>
      <w:rPr>
        <w:rFonts w:ascii="Wingdings" w:hAnsi="Wingdings" w:hint="default"/>
      </w:rPr>
    </w:lvl>
    <w:lvl w:ilvl="3" w:tplc="3BD01AA8" w:tentative="1">
      <w:start w:val="1"/>
      <w:numFmt w:val="bullet"/>
      <w:lvlText w:val=""/>
      <w:lvlJc w:val="left"/>
      <w:pPr>
        <w:ind w:left="3600" w:hanging="360"/>
      </w:pPr>
      <w:rPr>
        <w:rFonts w:ascii="Symbol" w:hAnsi="Symbol" w:hint="default"/>
      </w:rPr>
    </w:lvl>
    <w:lvl w:ilvl="4" w:tplc="107A7E76" w:tentative="1">
      <w:start w:val="1"/>
      <w:numFmt w:val="bullet"/>
      <w:lvlText w:val="o"/>
      <w:lvlJc w:val="left"/>
      <w:pPr>
        <w:ind w:left="4320" w:hanging="360"/>
      </w:pPr>
      <w:rPr>
        <w:rFonts w:ascii="Courier New" w:hAnsi="Courier New" w:cs="Courier New" w:hint="default"/>
      </w:rPr>
    </w:lvl>
    <w:lvl w:ilvl="5" w:tplc="E440FBCC" w:tentative="1">
      <w:start w:val="1"/>
      <w:numFmt w:val="bullet"/>
      <w:lvlText w:val=""/>
      <w:lvlJc w:val="left"/>
      <w:pPr>
        <w:ind w:left="5040" w:hanging="360"/>
      </w:pPr>
      <w:rPr>
        <w:rFonts w:ascii="Wingdings" w:hAnsi="Wingdings" w:hint="default"/>
      </w:rPr>
    </w:lvl>
    <w:lvl w:ilvl="6" w:tplc="53B22B20" w:tentative="1">
      <w:start w:val="1"/>
      <w:numFmt w:val="bullet"/>
      <w:lvlText w:val=""/>
      <w:lvlJc w:val="left"/>
      <w:pPr>
        <w:ind w:left="5760" w:hanging="360"/>
      </w:pPr>
      <w:rPr>
        <w:rFonts w:ascii="Symbol" w:hAnsi="Symbol" w:hint="default"/>
      </w:rPr>
    </w:lvl>
    <w:lvl w:ilvl="7" w:tplc="DC925120" w:tentative="1">
      <w:start w:val="1"/>
      <w:numFmt w:val="bullet"/>
      <w:lvlText w:val="o"/>
      <w:lvlJc w:val="left"/>
      <w:pPr>
        <w:ind w:left="6480" w:hanging="360"/>
      </w:pPr>
      <w:rPr>
        <w:rFonts w:ascii="Courier New" w:hAnsi="Courier New" w:cs="Courier New" w:hint="default"/>
      </w:rPr>
    </w:lvl>
    <w:lvl w:ilvl="8" w:tplc="C3D436E0" w:tentative="1">
      <w:start w:val="1"/>
      <w:numFmt w:val="bullet"/>
      <w:lvlText w:val=""/>
      <w:lvlJc w:val="left"/>
      <w:pPr>
        <w:ind w:left="7200" w:hanging="360"/>
      </w:pPr>
      <w:rPr>
        <w:rFonts w:ascii="Wingdings" w:hAnsi="Wingdings" w:hint="default"/>
      </w:rPr>
    </w:lvl>
  </w:abstractNum>
  <w:num w:numId="1" w16cid:durableId="1547982983">
    <w:abstractNumId w:val="0"/>
  </w:num>
  <w:num w:numId="2" w16cid:durableId="551234859">
    <w:abstractNumId w:val="4"/>
  </w:num>
  <w:num w:numId="3" w16cid:durableId="1105419081">
    <w:abstractNumId w:val="7"/>
  </w:num>
  <w:num w:numId="4" w16cid:durableId="2013682949">
    <w:abstractNumId w:val="14"/>
  </w:num>
  <w:num w:numId="5" w16cid:durableId="1731617340">
    <w:abstractNumId w:val="10"/>
  </w:num>
  <w:num w:numId="6" w16cid:durableId="583301485">
    <w:abstractNumId w:val="11"/>
  </w:num>
  <w:num w:numId="7" w16cid:durableId="220680010">
    <w:abstractNumId w:val="3"/>
  </w:num>
  <w:num w:numId="8" w16cid:durableId="1310474296">
    <w:abstractNumId w:val="9"/>
  </w:num>
  <w:num w:numId="9" w16cid:durableId="858930580">
    <w:abstractNumId w:val="8"/>
  </w:num>
  <w:num w:numId="10" w16cid:durableId="991829231">
    <w:abstractNumId w:val="2"/>
  </w:num>
  <w:num w:numId="11" w16cid:durableId="524830332">
    <w:abstractNumId w:val="15"/>
  </w:num>
  <w:num w:numId="12" w16cid:durableId="1021512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2864846">
    <w:abstractNumId w:val="13"/>
  </w:num>
  <w:num w:numId="14" w16cid:durableId="268778626">
    <w:abstractNumId w:val="6"/>
  </w:num>
  <w:num w:numId="15" w16cid:durableId="1523088543">
    <w:abstractNumId w:val="12"/>
  </w:num>
  <w:num w:numId="16" w16cid:durableId="1475023335">
    <w:abstractNumId w:val="1"/>
  </w:num>
  <w:num w:numId="17" w16cid:durableId="120837241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9E2"/>
    <w:rsid w:val="00007341"/>
    <w:rsid w:val="000131C1"/>
    <w:rsid w:val="00016639"/>
    <w:rsid w:val="00023003"/>
    <w:rsid w:val="000231EE"/>
    <w:rsid w:val="00040A2D"/>
    <w:rsid w:val="000803DB"/>
    <w:rsid w:val="000808DC"/>
    <w:rsid w:val="00091582"/>
    <w:rsid w:val="000A0991"/>
    <w:rsid w:val="000C5E57"/>
    <w:rsid w:val="000E7BA6"/>
    <w:rsid w:val="00107CE2"/>
    <w:rsid w:val="00112C40"/>
    <w:rsid w:val="0011352B"/>
    <w:rsid w:val="00124D99"/>
    <w:rsid w:val="00140CA3"/>
    <w:rsid w:val="00147072"/>
    <w:rsid w:val="00147BD9"/>
    <w:rsid w:val="001625CE"/>
    <w:rsid w:val="001670D6"/>
    <w:rsid w:val="00186E72"/>
    <w:rsid w:val="00192F57"/>
    <w:rsid w:val="001B574E"/>
    <w:rsid w:val="001B61CA"/>
    <w:rsid w:val="001D1490"/>
    <w:rsid w:val="001D22F1"/>
    <w:rsid w:val="001E509D"/>
    <w:rsid w:val="001E5A5D"/>
    <w:rsid w:val="001F30E3"/>
    <w:rsid w:val="00200A3F"/>
    <w:rsid w:val="002110AA"/>
    <w:rsid w:val="00220884"/>
    <w:rsid w:val="00261432"/>
    <w:rsid w:val="002620C7"/>
    <w:rsid w:val="00264DF3"/>
    <w:rsid w:val="00267877"/>
    <w:rsid w:val="00290D62"/>
    <w:rsid w:val="00290E05"/>
    <w:rsid w:val="002B5E27"/>
    <w:rsid w:val="002B6C2C"/>
    <w:rsid w:val="002E4CC8"/>
    <w:rsid w:val="00333040"/>
    <w:rsid w:val="003376F4"/>
    <w:rsid w:val="0034197B"/>
    <w:rsid w:val="0034581A"/>
    <w:rsid w:val="00350D48"/>
    <w:rsid w:val="00353BA2"/>
    <w:rsid w:val="00366302"/>
    <w:rsid w:val="00392E54"/>
    <w:rsid w:val="003A5430"/>
    <w:rsid w:val="003B2330"/>
    <w:rsid w:val="003C6519"/>
    <w:rsid w:val="003F7E74"/>
    <w:rsid w:val="004263A2"/>
    <w:rsid w:val="00436E57"/>
    <w:rsid w:val="00441696"/>
    <w:rsid w:val="00446884"/>
    <w:rsid w:val="00447FC0"/>
    <w:rsid w:val="00460CB1"/>
    <w:rsid w:val="00462A8B"/>
    <w:rsid w:val="004644AD"/>
    <w:rsid w:val="00470DD9"/>
    <w:rsid w:val="004B3ADA"/>
    <w:rsid w:val="004B6387"/>
    <w:rsid w:val="004C4626"/>
    <w:rsid w:val="004E3525"/>
    <w:rsid w:val="004F1CFA"/>
    <w:rsid w:val="004F477E"/>
    <w:rsid w:val="00500542"/>
    <w:rsid w:val="00500B15"/>
    <w:rsid w:val="00511DAD"/>
    <w:rsid w:val="005276DC"/>
    <w:rsid w:val="005328C8"/>
    <w:rsid w:val="005372AD"/>
    <w:rsid w:val="0054045A"/>
    <w:rsid w:val="0054578C"/>
    <w:rsid w:val="00567566"/>
    <w:rsid w:val="00572050"/>
    <w:rsid w:val="00576116"/>
    <w:rsid w:val="00593274"/>
    <w:rsid w:val="005A75DA"/>
    <w:rsid w:val="005C0799"/>
    <w:rsid w:val="005E1FD6"/>
    <w:rsid w:val="005E6A47"/>
    <w:rsid w:val="00641AD6"/>
    <w:rsid w:val="00646AEC"/>
    <w:rsid w:val="0064777B"/>
    <w:rsid w:val="006662D8"/>
    <w:rsid w:val="00667C50"/>
    <w:rsid w:val="0069752C"/>
    <w:rsid w:val="006E0615"/>
    <w:rsid w:val="006F5323"/>
    <w:rsid w:val="007220D6"/>
    <w:rsid w:val="00722906"/>
    <w:rsid w:val="007365D9"/>
    <w:rsid w:val="007516D2"/>
    <w:rsid w:val="00763029"/>
    <w:rsid w:val="00782D9E"/>
    <w:rsid w:val="007850A9"/>
    <w:rsid w:val="007A5931"/>
    <w:rsid w:val="007A6007"/>
    <w:rsid w:val="007B12B3"/>
    <w:rsid w:val="007B1C51"/>
    <w:rsid w:val="007B7911"/>
    <w:rsid w:val="007D3150"/>
    <w:rsid w:val="007D40CA"/>
    <w:rsid w:val="007D4D73"/>
    <w:rsid w:val="007D6662"/>
    <w:rsid w:val="007F5373"/>
    <w:rsid w:val="00820919"/>
    <w:rsid w:val="00846A2A"/>
    <w:rsid w:val="00867F73"/>
    <w:rsid w:val="008762BC"/>
    <w:rsid w:val="0089564E"/>
    <w:rsid w:val="008B0955"/>
    <w:rsid w:val="008B4DDE"/>
    <w:rsid w:val="008B5021"/>
    <w:rsid w:val="008B5D23"/>
    <w:rsid w:val="008B719D"/>
    <w:rsid w:val="008C2085"/>
    <w:rsid w:val="008D098B"/>
    <w:rsid w:val="008F0780"/>
    <w:rsid w:val="008F26DA"/>
    <w:rsid w:val="008F7968"/>
    <w:rsid w:val="009009B2"/>
    <w:rsid w:val="0090356C"/>
    <w:rsid w:val="00906A7B"/>
    <w:rsid w:val="00923B0C"/>
    <w:rsid w:val="009278CD"/>
    <w:rsid w:val="00940C97"/>
    <w:rsid w:val="0094324D"/>
    <w:rsid w:val="009468FD"/>
    <w:rsid w:val="00981F6E"/>
    <w:rsid w:val="00984723"/>
    <w:rsid w:val="009C69E2"/>
    <w:rsid w:val="009D4A1A"/>
    <w:rsid w:val="009D624B"/>
    <w:rsid w:val="009E3186"/>
    <w:rsid w:val="009F687B"/>
    <w:rsid w:val="00A07ED3"/>
    <w:rsid w:val="00A11C64"/>
    <w:rsid w:val="00A21AFB"/>
    <w:rsid w:val="00A2286E"/>
    <w:rsid w:val="00A530BD"/>
    <w:rsid w:val="00A604E2"/>
    <w:rsid w:val="00A7696D"/>
    <w:rsid w:val="00AA71D7"/>
    <w:rsid w:val="00AB0C31"/>
    <w:rsid w:val="00B1206F"/>
    <w:rsid w:val="00B302F2"/>
    <w:rsid w:val="00B57434"/>
    <w:rsid w:val="00B679FC"/>
    <w:rsid w:val="00B832D4"/>
    <w:rsid w:val="00BA233C"/>
    <w:rsid w:val="00BE118F"/>
    <w:rsid w:val="00BF428D"/>
    <w:rsid w:val="00BF6AC9"/>
    <w:rsid w:val="00C03C80"/>
    <w:rsid w:val="00C21786"/>
    <w:rsid w:val="00C537B6"/>
    <w:rsid w:val="00C55475"/>
    <w:rsid w:val="00C60715"/>
    <w:rsid w:val="00C61549"/>
    <w:rsid w:val="00C93A55"/>
    <w:rsid w:val="00CA046F"/>
    <w:rsid w:val="00CA04BE"/>
    <w:rsid w:val="00CA263F"/>
    <w:rsid w:val="00CB48F6"/>
    <w:rsid w:val="00CB7DFD"/>
    <w:rsid w:val="00CD516A"/>
    <w:rsid w:val="00D132CF"/>
    <w:rsid w:val="00D46CFE"/>
    <w:rsid w:val="00D538E6"/>
    <w:rsid w:val="00D62119"/>
    <w:rsid w:val="00D62670"/>
    <w:rsid w:val="00D7426A"/>
    <w:rsid w:val="00D7478F"/>
    <w:rsid w:val="00D90E0B"/>
    <w:rsid w:val="00D94F09"/>
    <w:rsid w:val="00D96A90"/>
    <w:rsid w:val="00DD15AB"/>
    <w:rsid w:val="00DF25DD"/>
    <w:rsid w:val="00E060CB"/>
    <w:rsid w:val="00E15968"/>
    <w:rsid w:val="00E24DD0"/>
    <w:rsid w:val="00E3487B"/>
    <w:rsid w:val="00E54412"/>
    <w:rsid w:val="00E706AD"/>
    <w:rsid w:val="00E8245C"/>
    <w:rsid w:val="00EA1842"/>
    <w:rsid w:val="00EB3774"/>
    <w:rsid w:val="00EC11F0"/>
    <w:rsid w:val="00EF265D"/>
    <w:rsid w:val="00EF6D6A"/>
    <w:rsid w:val="00F0164B"/>
    <w:rsid w:val="00F31682"/>
    <w:rsid w:val="00F452FB"/>
    <w:rsid w:val="00F4532D"/>
    <w:rsid w:val="00F47FD9"/>
    <w:rsid w:val="00F536B5"/>
    <w:rsid w:val="00F636C6"/>
    <w:rsid w:val="00F74508"/>
    <w:rsid w:val="00F83623"/>
    <w:rsid w:val="00F92890"/>
    <w:rsid w:val="00FA4903"/>
    <w:rsid w:val="00FA573C"/>
    <w:rsid w:val="00FC5057"/>
    <w:rsid w:val="00FE676A"/>
    <w:rsid w:val="00FF3668"/>
  </w:rsids>
  <m:mathPr>
    <m:mathFont m:val="Cambria Math"/>
    <m:brkBin m:val="before"/>
    <m:brkBinSub m:val="--"/>
    <m:smallFrac m:val="0"/>
    <m:dispDef/>
    <m:lMargin m:val="0"/>
    <m:rMargin m:val="0"/>
    <m:defJc m:val="centerGroup"/>
    <m:wrapRight/>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09B41"/>
  <w15:docId w15:val="{5F4E788A-B690-404E-AA3A-E5C2EADD1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Kontraktstil"/>
    <w:rsid w:val="004B3ADA"/>
    <w:pPr>
      <w:spacing w:before="120" w:after="120"/>
    </w:pPr>
    <w:rPr>
      <w:rFonts w:ascii="Arial" w:hAnsi="Arial"/>
      <w:sz w:val="22"/>
      <w:lang w:val="en-GB" w:eastAsia="en-US"/>
    </w:rPr>
  </w:style>
  <w:style w:type="paragraph" w:styleId="Overskrift1">
    <w:name w:val="heading 1"/>
    <w:next w:val="Kontraktstil"/>
    <w:link w:val="Overskrift1Tegn"/>
    <w:qFormat/>
    <w:rsid w:val="009468FD"/>
    <w:pPr>
      <w:keepNext/>
      <w:keepLines/>
      <w:numPr>
        <w:numId w:val="1"/>
      </w:numPr>
      <w:spacing w:before="240" w:after="120"/>
      <w:outlineLvl w:val="0"/>
    </w:pPr>
    <w:rPr>
      <w:rFonts w:ascii="Arial" w:hAnsi="Arial"/>
      <w:b/>
      <w:caps/>
      <w:kern w:val="28"/>
      <w:sz w:val="24"/>
      <w:lang w:val="en-GB" w:eastAsia="en-US"/>
    </w:rPr>
  </w:style>
  <w:style w:type="paragraph" w:styleId="Overskrift2">
    <w:name w:val="heading 2"/>
    <w:next w:val="Kontraktstil"/>
    <w:link w:val="Overskrift2Tegn"/>
    <w:qFormat/>
    <w:rsid w:val="009468FD"/>
    <w:pPr>
      <w:keepNext/>
      <w:keepLines/>
      <w:numPr>
        <w:ilvl w:val="1"/>
        <w:numId w:val="1"/>
      </w:numPr>
      <w:spacing w:before="120" w:after="120"/>
      <w:outlineLvl w:val="1"/>
    </w:pPr>
    <w:rPr>
      <w:rFonts w:ascii="Arial" w:hAnsi="Arial"/>
      <w:b/>
      <w:noProof/>
      <w:sz w:val="22"/>
      <w:lang w:val="en-GB" w:eastAsia="en-US"/>
    </w:rPr>
  </w:style>
  <w:style w:type="paragraph" w:styleId="Overskrift3">
    <w:name w:val="heading 3"/>
    <w:next w:val="Kontraktstil"/>
    <w:link w:val="Overskrift3Tegn"/>
    <w:qFormat/>
    <w:rsid w:val="009468FD"/>
    <w:pPr>
      <w:keepNext/>
      <w:keepLines/>
      <w:numPr>
        <w:ilvl w:val="2"/>
        <w:numId w:val="1"/>
      </w:numPr>
      <w:spacing w:before="120" w:after="120"/>
      <w:outlineLvl w:val="2"/>
    </w:pPr>
    <w:rPr>
      <w:rFonts w:ascii="Arial" w:hAnsi="Arial"/>
      <w:b/>
      <w:noProof/>
      <w:sz w:val="22"/>
      <w:lang w:val="en-GB" w:eastAsia="en-US"/>
    </w:rPr>
  </w:style>
  <w:style w:type="paragraph" w:styleId="Overskrift4">
    <w:name w:val="heading 4"/>
    <w:next w:val="Kontraktstil"/>
    <w:link w:val="Overskrift4Tegn"/>
    <w:qFormat/>
    <w:rsid w:val="009468FD"/>
    <w:pPr>
      <w:keepNext/>
      <w:keepLines/>
      <w:numPr>
        <w:ilvl w:val="3"/>
        <w:numId w:val="1"/>
      </w:numPr>
      <w:spacing w:before="240" w:after="120"/>
      <w:outlineLvl w:val="3"/>
    </w:pPr>
    <w:rPr>
      <w:rFonts w:ascii="Arial" w:hAnsi="Arial"/>
      <w:noProof/>
      <w:sz w:val="22"/>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rsid w:val="009468FD"/>
    <w:rPr>
      <w:rFonts w:ascii="Arial" w:hAnsi="Arial"/>
      <w:b/>
      <w:caps/>
      <w:kern w:val="28"/>
      <w:sz w:val="24"/>
      <w:lang w:val="en-GB" w:eastAsia="en-US"/>
    </w:rPr>
  </w:style>
  <w:style w:type="character" w:customStyle="1" w:styleId="Overskrift2Tegn">
    <w:name w:val="Overskrift 2 Tegn"/>
    <w:link w:val="Overskrift2"/>
    <w:rsid w:val="009468FD"/>
    <w:rPr>
      <w:rFonts w:ascii="Arial" w:hAnsi="Arial"/>
      <w:b/>
      <w:noProof/>
      <w:sz w:val="22"/>
      <w:lang w:val="en-GB" w:eastAsia="en-US"/>
    </w:rPr>
  </w:style>
  <w:style w:type="character" w:customStyle="1" w:styleId="Overskrift3Tegn">
    <w:name w:val="Overskrift 3 Tegn"/>
    <w:link w:val="Overskrift3"/>
    <w:rsid w:val="009468FD"/>
    <w:rPr>
      <w:rFonts w:ascii="Arial" w:hAnsi="Arial"/>
      <w:b/>
      <w:noProof/>
      <w:sz w:val="22"/>
      <w:lang w:val="en-GB" w:eastAsia="en-US"/>
    </w:rPr>
  </w:style>
  <w:style w:type="character" w:customStyle="1" w:styleId="Overskrift4Tegn">
    <w:name w:val="Overskrift 4 Tegn"/>
    <w:link w:val="Overskrift4"/>
    <w:rsid w:val="009468FD"/>
    <w:rPr>
      <w:rFonts w:ascii="Arial" w:hAnsi="Arial"/>
      <w:noProof/>
      <w:sz w:val="22"/>
      <w:lang w:val="en-GB" w:eastAsia="en-US"/>
    </w:rPr>
  </w:style>
  <w:style w:type="paragraph" w:customStyle="1" w:styleId="Bulletlist">
    <w:name w:val="Bullet list"/>
    <w:basedOn w:val="Kontraktstil"/>
    <w:rsid w:val="009468FD"/>
    <w:pPr>
      <w:keepLines/>
      <w:numPr>
        <w:numId w:val="3"/>
      </w:numPr>
      <w:spacing w:before="40" w:after="40"/>
    </w:pPr>
  </w:style>
  <w:style w:type="character" w:styleId="Merknadsreferanse">
    <w:name w:val="annotation reference"/>
    <w:semiHidden/>
    <w:rsid w:val="009468FD"/>
    <w:rPr>
      <w:rFonts w:ascii="Tms Rmn" w:hAnsi="Tms Rmn"/>
      <w:vanish/>
      <w:color w:val="FF00FF"/>
      <w:kern w:val="0"/>
      <w:sz w:val="16"/>
      <w:lang w:val="en-GB"/>
    </w:rPr>
  </w:style>
  <w:style w:type="paragraph" w:customStyle="1" w:styleId="Kontraktstil">
    <w:name w:val="Kontraktstil"/>
    <w:link w:val="KontraktstilTegn"/>
    <w:qFormat/>
    <w:rsid w:val="009468FD"/>
    <w:pPr>
      <w:spacing w:before="120" w:after="120"/>
      <w:ind w:left="720"/>
    </w:pPr>
    <w:rPr>
      <w:rFonts w:ascii="Arial" w:hAnsi="Arial"/>
      <w:lang w:val="en-GB" w:eastAsia="en-US"/>
    </w:rPr>
  </w:style>
  <w:style w:type="paragraph" w:customStyle="1" w:styleId="Contractstyle1">
    <w:name w:val="Contractstyle1"/>
    <w:basedOn w:val="Kontraktstil"/>
    <w:rsid w:val="009468FD"/>
    <w:pPr>
      <w:ind w:left="0"/>
    </w:pPr>
  </w:style>
  <w:style w:type="paragraph" w:customStyle="1" w:styleId="Contractstyle3">
    <w:name w:val="Contractstyle3"/>
    <w:basedOn w:val="Kontraktstil"/>
    <w:rsid w:val="009468FD"/>
    <w:pPr>
      <w:ind w:left="1440"/>
    </w:pPr>
  </w:style>
  <w:style w:type="paragraph" w:customStyle="1" w:styleId="Contractstyle4">
    <w:name w:val="Contractstyle4"/>
    <w:basedOn w:val="Kontraktstil"/>
    <w:rsid w:val="009468FD"/>
    <w:pPr>
      <w:ind w:left="2217"/>
    </w:pPr>
  </w:style>
  <w:style w:type="paragraph" w:styleId="Bunntekst">
    <w:name w:val="footer"/>
    <w:basedOn w:val="Normal"/>
    <w:link w:val="BunntekstTegn"/>
    <w:uiPriority w:val="99"/>
    <w:qFormat/>
    <w:rsid w:val="009468FD"/>
    <w:pPr>
      <w:tabs>
        <w:tab w:val="center" w:pos="4153"/>
        <w:tab w:val="right" w:pos="8306"/>
      </w:tabs>
    </w:pPr>
  </w:style>
  <w:style w:type="character" w:customStyle="1" w:styleId="BunntekstTegn">
    <w:name w:val="Bunntekst Tegn"/>
    <w:link w:val="Bunntekst"/>
    <w:uiPriority w:val="99"/>
    <w:rsid w:val="009468FD"/>
    <w:rPr>
      <w:rFonts w:ascii="Arial" w:hAnsi="Arial"/>
      <w:sz w:val="22"/>
      <w:lang w:val="en-GB" w:eastAsia="en-US"/>
    </w:rPr>
  </w:style>
  <w:style w:type="paragraph" w:styleId="Topptekst">
    <w:name w:val="header"/>
    <w:link w:val="TopptekstTegn"/>
    <w:uiPriority w:val="99"/>
    <w:qFormat/>
    <w:rsid w:val="009468FD"/>
    <w:pPr>
      <w:tabs>
        <w:tab w:val="center" w:pos="4253"/>
        <w:tab w:val="right" w:pos="9497"/>
      </w:tabs>
    </w:pPr>
    <w:rPr>
      <w:rFonts w:ascii="Arial" w:hAnsi="Arial"/>
      <w:noProof/>
      <w:sz w:val="16"/>
      <w:lang w:val="en-GB" w:eastAsia="en-US"/>
    </w:rPr>
  </w:style>
  <w:style w:type="character" w:customStyle="1" w:styleId="TopptekstTegn">
    <w:name w:val="Topptekst Tegn"/>
    <w:link w:val="Topptekst"/>
    <w:uiPriority w:val="99"/>
    <w:rsid w:val="009468FD"/>
    <w:rPr>
      <w:rFonts w:ascii="Arial" w:hAnsi="Arial"/>
      <w:noProof/>
      <w:sz w:val="16"/>
      <w:lang w:val="en-GB" w:eastAsia="en-US"/>
    </w:rPr>
  </w:style>
  <w:style w:type="paragraph" w:styleId="Bildetekst">
    <w:name w:val="caption"/>
    <w:basedOn w:val="Normal"/>
    <w:next w:val="Normal"/>
    <w:rsid w:val="009468FD"/>
    <w:rPr>
      <w:b/>
      <w:bCs/>
      <w:sz w:val="20"/>
    </w:rPr>
  </w:style>
  <w:style w:type="character" w:styleId="Sidetall">
    <w:name w:val="page number"/>
    <w:rsid w:val="009468FD"/>
  </w:style>
  <w:style w:type="paragraph" w:styleId="Bobletekst">
    <w:name w:val="Balloon Text"/>
    <w:basedOn w:val="Normal"/>
    <w:link w:val="BobletekstTegn"/>
    <w:semiHidden/>
    <w:rsid w:val="009468FD"/>
    <w:rPr>
      <w:rFonts w:ascii="Tahoma" w:hAnsi="Tahoma" w:cs="Tahoma"/>
      <w:sz w:val="16"/>
      <w:szCs w:val="16"/>
    </w:rPr>
  </w:style>
  <w:style w:type="character" w:customStyle="1" w:styleId="BobletekstTegn">
    <w:name w:val="Bobletekst Tegn"/>
    <w:link w:val="Bobletekst"/>
    <w:semiHidden/>
    <w:rsid w:val="009468FD"/>
    <w:rPr>
      <w:rFonts w:ascii="Tahoma" w:hAnsi="Tahoma" w:cs="Tahoma"/>
      <w:sz w:val="16"/>
      <w:szCs w:val="16"/>
      <w:lang w:val="en-GB" w:eastAsia="en-US"/>
    </w:rPr>
  </w:style>
  <w:style w:type="paragraph" w:customStyle="1" w:styleId="Hovedtittel">
    <w:name w:val="Hovedtittel"/>
    <w:next w:val="Kontraktstil"/>
    <w:qFormat/>
    <w:rsid w:val="009468FD"/>
    <w:pPr>
      <w:keepNext/>
      <w:keepLines/>
      <w:spacing w:before="360" w:after="240"/>
      <w:ind w:left="720"/>
    </w:pPr>
    <w:rPr>
      <w:rFonts w:ascii="Arial" w:hAnsi="Arial"/>
      <w:b/>
      <w:caps/>
      <w:kern w:val="28"/>
      <w:sz w:val="32"/>
      <w:lang w:val="en-GB" w:eastAsia="en-US"/>
    </w:rPr>
  </w:style>
  <w:style w:type="paragraph" w:styleId="INNH1">
    <w:name w:val="toc 1"/>
    <w:next w:val="Kontraktstil"/>
    <w:uiPriority w:val="39"/>
    <w:qFormat/>
    <w:rsid w:val="009468FD"/>
    <w:pPr>
      <w:tabs>
        <w:tab w:val="left" w:pos="879"/>
        <w:tab w:val="right" w:pos="9061"/>
      </w:tabs>
      <w:spacing w:before="120" w:after="120"/>
      <w:ind w:left="720" w:hanging="720"/>
      <w:jc w:val="both"/>
    </w:pPr>
    <w:rPr>
      <w:rFonts w:ascii="Arial" w:hAnsi="Arial"/>
      <w:b/>
      <w:caps/>
      <w:noProof/>
      <w:lang w:val="en-GB" w:eastAsia="en-US"/>
    </w:rPr>
  </w:style>
  <w:style w:type="paragraph" w:customStyle="1" w:styleId="Romannumberedbulletlist">
    <w:name w:val="Roman numbered bullet list"/>
    <w:basedOn w:val="Numberlist"/>
    <w:rsid w:val="009468FD"/>
    <w:pPr>
      <w:numPr>
        <w:numId w:val="2"/>
      </w:numPr>
    </w:pPr>
  </w:style>
  <w:style w:type="paragraph" w:customStyle="1" w:styleId="Numberlist">
    <w:name w:val="Number list"/>
    <w:basedOn w:val="Normal"/>
    <w:rsid w:val="009468FD"/>
    <w:pPr>
      <w:keepLines/>
      <w:spacing w:before="40" w:after="40"/>
    </w:pPr>
  </w:style>
  <w:style w:type="paragraph" w:styleId="Tittel">
    <w:name w:val="Title"/>
    <w:aliases w:val="Tittel 3"/>
    <w:basedOn w:val="Kontraktstil"/>
    <w:next w:val="Normal"/>
    <w:link w:val="TittelTegn"/>
    <w:qFormat/>
    <w:rsid w:val="009468FD"/>
    <w:pPr>
      <w:spacing w:before="240" w:after="240"/>
      <w:jc w:val="center"/>
    </w:pPr>
    <w:rPr>
      <w:b/>
      <w:bCs/>
      <w:kern w:val="28"/>
      <w:sz w:val="24"/>
      <w:szCs w:val="32"/>
    </w:rPr>
  </w:style>
  <w:style w:type="character" w:customStyle="1" w:styleId="TittelTegn">
    <w:name w:val="Tittel Tegn"/>
    <w:aliases w:val="Tittel 3 Tegn"/>
    <w:link w:val="Tittel"/>
    <w:rsid w:val="009468FD"/>
    <w:rPr>
      <w:rFonts w:ascii="Arial" w:hAnsi="Arial"/>
      <w:b/>
      <w:bCs/>
      <w:kern w:val="28"/>
      <w:sz w:val="24"/>
      <w:szCs w:val="32"/>
      <w:lang w:val="en-GB" w:eastAsia="en-US"/>
    </w:rPr>
  </w:style>
  <w:style w:type="paragraph" w:customStyle="1" w:styleId="Tittel2">
    <w:name w:val="Tittel 2"/>
    <w:basedOn w:val="Kontraktstil"/>
    <w:link w:val="Tittel2Tegn"/>
    <w:qFormat/>
    <w:rsid w:val="009468FD"/>
    <w:pPr>
      <w:spacing w:before="360" w:after="240"/>
    </w:pPr>
    <w:rPr>
      <w:b/>
      <w:sz w:val="24"/>
    </w:rPr>
  </w:style>
  <w:style w:type="paragraph" w:styleId="Overskriftforinnholdsfortegnelse">
    <w:name w:val="TOC Heading"/>
    <w:basedOn w:val="Overskrift1"/>
    <w:next w:val="Normal"/>
    <w:uiPriority w:val="39"/>
    <w:qFormat/>
    <w:rsid w:val="009468FD"/>
    <w:pPr>
      <w:numPr>
        <w:numId w:val="0"/>
      </w:numPr>
      <w:spacing w:after="240"/>
      <w:ind w:left="720"/>
      <w:outlineLvl w:val="9"/>
    </w:pPr>
    <w:rPr>
      <w:b w:val="0"/>
      <w:bCs/>
      <w:caps w:val="0"/>
      <w:kern w:val="0"/>
      <w:sz w:val="22"/>
      <w:szCs w:val="28"/>
      <w:lang w:val="nb-NO" w:eastAsia="nb-NO"/>
    </w:rPr>
  </w:style>
  <w:style w:type="character" w:customStyle="1" w:styleId="KontraktstilTegn">
    <w:name w:val="Kontraktstil Tegn"/>
    <w:link w:val="Kontraktstil"/>
    <w:rsid w:val="009468FD"/>
    <w:rPr>
      <w:rFonts w:ascii="Arial" w:hAnsi="Arial"/>
      <w:lang w:val="en-GB" w:eastAsia="en-US"/>
    </w:rPr>
  </w:style>
  <w:style w:type="character" w:customStyle="1" w:styleId="Tittel2Tegn">
    <w:name w:val="Tittel 2 Tegn"/>
    <w:link w:val="Tittel2"/>
    <w:rsid w:val="009468FD"/>
    <w:rPr>
      <w:rFonts w:ascii="Arial" w:hAnsi="Arial"/>
      <w:b/>
      <w:sz w:val="24"/>
      <w:lang w:val="en-GB" w:eastAsia="en-US"/>
    </w:rPr>
  </w:style>
  <w:style w:type="paragraph" w:styleId="Listeavsnitt">
    <w:name w:val="List Paragraph"/>
    <w:basedOn w:val="Normal"/>
    <w:link w:val="ListeavsnittTegn"/>
    <w:uiPriority w:val="34"/>
    <w:qFormat/>
    <w:rsid w:val="009468FD"/>
    <w:pPr>
      <w:numPr>
        <w:numId w:val="4"/>
      </w:numPr>
      <w:spacing w:before="40" w:after="40"/>
    </w:pPr>
    <w:rPr>
      <w:sz w:val="20"/>
    </w:rPr>
  </w:style>
  <w:style w:type="table" w:styleId="Tabellrutenett">
    <w:name w:val="Table Grid"/>
    <w:basedOn w:val="Vanligtabell"/>
    <w:rsid w:val="00946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overskrift">
    <w:name w:val="Tabell overskrift"/>
    <w:basedOn w:val="Kontraktstil"/>
    <w:link w:val="TabelloverskriftTegn"/>
    <w:qFormat/>
    <w:rsid w:val="009468FD"/>
    <w:pPr>
      <w:ind w:left="0"/>
    </w:pPr>
    <w:rPr>
      <w:b/>
    </w:rPr>
  </w:style>
  <w:style w:type="paragraph" w:customStyle="1" w:styleId="Tabelltekst">
    <w:name w:val="Tabell tekst"/>
    <w:basedOn w:val="Kontraktstil"/>
    <w:link w:val="TabelltekstTegn"/>
    <w:qFormat/>
    <w:rsid w:val="009468FD"/>
    <w:pPr>
      <w:spacing w:before="40" w:after="40"/>
      <w:ind w:left="0"/>
    </w:pPr>
  </w:style>
  <w:style w:type="character" w:customStyle="1" w:styleId="TabelloverskriftTegn">
    <w:name w:val="Tabell overskrift Tegn"/>
    <w:link w:val="Tabelloverskrift"/>
    <w:rsid w:val="009468FD"/>
    <w:rPr>
      <w:rFonts w:ascii="Arial" w:hAnsi="Arial"/>
      <w:b/>
      <w:lang w:val="en-GB" w:eastAsia="en-US"/>
    </w:rPr>
  </w:style>
  <w:style w:type="paragraph" w:customStyle="1" w:styleId="Tabellliste">
    <w:name w:val="Tabell liste"/>
    <w:basedOn w:val="Listeavsnitt"/>
    <w:link w:val="TabelllisteTegn"/>
    <w:qFormat/>
    <w:rsid w:val="009468FD"/>
    <w:pPr>
      <w:numPr>
        <w:numId w:val="5"/>
      </w:numPr>
      <w:ind w:left="284" w:hanging="284"/>
    </w:pPr>
  </w:style>
  <w:style w:type="character" w:customStyle="1" w:styleId="TabelltekstTegn">
    <w:name w:val="Tabell tekst Tegn"/>
    <w:link w:val="Tabelltekst"/>
    <w:rsid w:val="009468FD"/>
  </w:style>
  <w:style w:type="paragraph" w:customStyle="1" w:styleId="Brevstil">
    <w:name w:val="Brev stil"/>
    <w:basedOn w:val="Kontraktstil"/>
    <w:link w:val="BrevstilTegn"/>
    <w:qFormat/>
    <w:rsid w:val="009468FD"/>
    <w:pPr>
      <w:ind w:left="0"/>
      <w:contextualSpacing/>
    </w:pPr>
  </w:style>
  <w:style w:type="character" w:customStyle="1" w:styleId="ListeavsnittTegn">
    <w:name w:val="Listeavsnitt Tegn"/>
    <w:link w:val="Listeavsnitt"/>
    <w:uiPriority w:val="34"/>
    <w:rsid w:val="009468FD"/>
    <w:rPr>
      <w:rFonts w:ascii="Arial" w:hAnsi="Arial"/>
      <w:lang w:val="en-GB" w:eastAsia="en-US"/>
    </w:rPr>
  </w:style>
  <w:style w:type="character" w:customStyle="1" w:styleId="TabelllisteTegn">
    <w:name w:val="Tabell liste Tegn"/>
    <w:link w:val="Tabellliste"/>
    <w:rsid w:val="009468FD"/>
    <w:rPr>
      <w:rFonts w:ascii="Arial" w:hAnsi="Arial"/>
      <w:lang w:val="en-GB" w:eastAsia="en-US"/>
    </w:rPr>
  </w:style>
  <w:style w:type="paragraph" w:customStyle="1" w:styleId="Brevtittel">
    <w:name w:val="Brev tittel"/>
    <w:basedOn w:val="Tittel2"/>
    <w:link w:val="BrevtittelTegn"/>
    <w:qFormat/>
    <w:rsid w:val="009468FD"/>
    <w:pPr>
      <w:spacing w:before="120" w:after="120"/>
      <w:ind w:left="0"/>
      <w:contextualSpacing/>
    </w:pPr>
    <w:rPr>
      <w:caps/>
      <w:sz w:val="22"/>
      <w:lang w:val="nb-NO"/>
    </w:rPr>
  </w:style>
  <w:style w:type="character" w:customStyle="1" w:styleId="BrevstilTegn">
    <w:name w:val="Brev stil Tegn"/>
    <w:link w:val="Brevstil"/>
    <w:rsid w:val="009468FD"/>
  </w:style>
  <w:style w:type="paragraph" w:customStyle="1" w:styleId="Brevliste">
    <w:name w:val="Brev liste"/>
    <w:basedOn w:val="Bulletlist"/>
    <w:link w:val="BrevlisteTegn"/>
    <w:qFormat/>
    <w:rsid w:val="009468FD"/>
    <w:pPr>
      <w:numPr>
        <w:numId w:val="6"/>
      </w:numPr>
      <w:ind w:left="357" w:hanging="357"/>
    </w:pPr>
  </w:style>
  <w:style w:type="character" w:customStyle="1" w:styleId="BrevtittelTegn">
    <w:name w:val="Brev tittel Tegn"/>
    <w:link w:val="Brevtittel"/>
    <w:rsid w:val="009468FD"/>
    <w:rPr>
      <w:rFonts w:ascii="Arial" w:hAnsi="Arial"/>
      <w:b/>
      <w:caps/>
      <w:sz w:val="22"/>
      <w:lang w:eastAsia="en-US"/>
    </w:rPr>
  </w:style>
  <w:style w:type="paragraph" w:customStyle="1" w:styleId="Skjematittel2">
    <w:name w:val="Skjema tittel 2"/>
    <w:basedOn w:val="Tabelloverskrift"/>
    <w:link w:val="Skjematittel2Tegn"/>
    <w:qFormat/>
    <w:rsid w:val="009468FD"/>
    <w:pPr>
      <w:spacing w:before="0" w:after="40"/>
    </w:pPr>
  </w:style>
  <w:style w:type="character" w:customStyle="1" w:styleId="BrevlisteTegn">
    <w:name w:val="Brev liste Tegn"/>
    <w:link w:val="Brevliste"/>
    <w:rsid w:val="009468FD"/>
    <w:rPr>
      <w:rFonts w:ascii="Arial" w:hAnsi="Arial"/>
      <w:lang w:val="en-GB" w:eastAsia="en-US"/>
    </w:rPr>
  </w:style>
  <w:style w:type="character" w:customStyle="1" w:styleId="Skjematittel2Tegn">
    <w:name w:val="Skjema tittel 2 Tegn"/>
    <w:link w:val="Skjematittel2"/>
    <w:rsid w:val="009468FD"/>
  </w:style>
  <w:style w:type="paragraph" w:styleId="INNH2">
    <w:name w:val="toc 2"/>
    <w:basedOn w:val="Normal"/>
    <w:next w:val="Normal"/>
    <w:autoRedefine/>
    <w:uiPriority w:val="39"/>
    <w:qFormat/>
    <w:rsid w:val="009468FD"/>
    <w:pPr>
      <w:tabs>
        <w:tab w:val="left" w:pos="880"/>
        <w:tab w:val="right" w:leader="dot" w:pos="9062"/>
      </w:tabs>
      <w:spacing w:before="40" w:after="40"/>
      <w:ind w:left="720" w:hanging="720"/>
      <w:jc w:val="both"/>
    </w:pPr>
    <w:rPr>
      <w:noProof/>
      <w:sz w:val="20"/>
      <w:lang w:val="nb-NO"/>
    </w:rPr>
  </w:style>
  <w:style w:type="paragraph" w:styleId="INNH3">
    <w:name w:val="toc 3"/>
    <w:basedOn w:val="Normal"/>
    <w:next w:val="Normal"/>
    <w:autoRedefine/>
    <w:uiPriority w:val="39"/>
    <w:qFormat/>
    <w:rsid w:val="009468FD"/>
    <w:pPr>
      <w:tabs>
        <w:tab w:val="left" w:pos="1320"/>
        <w:tab w:val="right" w:leader="dot" w:pos="9062"/>
      </w:tabs>
      <w:spacing w:before="40" w:after="40"/>
      <w:ind w:left="720" w:hanging="720"/>
      <w:jc w:val="both"/>
    </w:pPr>
    <w:rPr>
      <w:noProof/>
      <w:sz w:val="20"/>
      <w:lang w:val="nb-NO"/>
    </w:rPr>
  </w:style>
  <w:style w:type="character" w:styleId="Hyperkobling">
    <w:name w:val="Hyperlink"/>
    <w:uiPriority w:val="99"/>
    <w:unhideWhenUsed/>
    <w:rsid w:val="009468FD"/>
    <w:rPr>
      <w:color w:val="0000FF"/>
      <w:u w:val="single"/>
    </w:rPr>
  </w:style>
  <w:style w:type="paragraph" w:customStyle="1" w:styleId="Brevtittel2">
    <w:name w:val="Brev tittel 2"/>
    <w:basedOn w:val="Overskrift1"/>
    <w:link w:val="Brevtittel2Tegn"/>
    <w:qFormat/>
    <w:rsid w:val="009468FD"/>
    <w:pPr>
      <w:numPr>
        <w:numId w:val="7"/>
      </w:numPr>
      <w:spacing w:before="120"/>
      <w:ind w:left="357" w:hanging="357"/>
    </w:pPr>
    <w:rPr>
      <w:caps w:val="0"/>
      <w:sz w:val="20"/>
    </w:rPr>
  </w:style>
  <w:style w:type="character" w:customStyle="1" w:styleId="Brevtittel2Tegn">
    <w:name w:val="Brev tittel 2 Tegn"/>
    <w:link w:val="Brevtittel2"/>
    <w:rsid w:val="009468FD"/>
    <w:rPr>
      <w:rFonts w:ascii="Arial" w:hAnsi="Arial"/>
      <w:b/>
      <w:kern w:val="28"/>
      <w:lang w:val="en-GB" w:eastAsia="en-US"/>
    </w:rPr>
  </w:style>
  <w:style w:type="character" w:styleId="Fulgthyperkobling">
    <w:name w:val="FollowedHyperlink"/>
    <w:uiPriority w:val="99"/>
    <w:semiHidden/>
    <w:unhideWhenUsed/>
    <w:rsid w:val="00B57434"/>
    <w:rPr>
      <w:color w:val="954F72"/>
      <w:u w:val="single"/>
    </w:rPr>
  </w:style>
  <w:style w:type="paragraph" w:styleId="Merknadstekst">
    <w:name w:val="annotation text"/>
    <w:basedOn w:val="Normal"/>
    <w:link w:val="MerknadstekstTegn"/>
    <w:uiPriority w:val="99"/>
    <w:unhideWhenUsed/>
    <w:rsid w:val="00B1206F"/>
    <w:rPr>
      <w:sz w:val="20"/>
    </w:rPr>
  </w:style>
  <w:style w:type="character" w:customStyle="1" w:styleId="MerknadstekstTegn">
    <w:name w:val="Merknadstekst Tegn"/>
    <w:link w:val="Merknadstekst"/>
    <w:uiPriority w:val="99"/>
    <w:rsid w:val="00B1206F"/>
    <w:rPr>
      <w:rFonts w:ascii="Arial" w:hAnsi="Arial"/>
      <w:lang w:val="en-GB" w:eastAsia="en-US"/>
    </w:rPr>
  </w:style>
  <w:style w:type="paragraph" w:styleId="Kommentaremne">
    <w:name w:val="annotation subject"/>
    <w:basedOn w:val="Merknadstekst"/>
    <w:next w:val="Merknadstekst"/>
    <w:link w:val="KommentaremneTegn"/>
    <w:uiPriority w:val="99"/>
    <w:semiHidden/>
    <w:unhideWhenUsed/>
    <w:rsid w:val="00B1206F"/>
    <w:rPr>
      <w:b/>
      <w:bCs/>
    </w:rPr>
  </w:style>
  <w:style w:type="character" w:customStyle="1" w:styleId="KommentaremneTegn">
    <w:name w:val="Kommentaremne Tegn"/>
    <w:link w:val="Kommentaremne"/>
    <w:uiPriority w:val="99"/>
    <w:semiHidden/>
    <w:rsid w:val="00B1206F"/>
    <w:rPr>
      <w:rFonts w:ascii="Arial" w:hAnsi="Arial"/>
      <w:b/>
      <w:bCs/>
      <w:lang w:val="en-GB" w:eastAsia="en-US"/>
    </w:rPr>
  </w:style>
  <w:style w:type="character" w:styleId="Emneknagg">
    <w:name w:val="Hashtag"/>
    <w:uiPriority w:val="99"/>
    <w:semiHidden/>
    <w:unhideWhenUsed/>
    <w:rsid w:val="008B5D23"/>
    <w:rPr>
      <w:color w:val="605E5C"/>
      <w:shd w:val="clear" w:color="auto" w:fill="E1DFDD"/>
    </w:rPr>
  </w:style>
  <w:style w:type="paragraph" w:customStyle="1" w:styleId="Contractstyle">
    <w:name w:val="Contractstyle"/>
    <w:link w:val="ContractstyleTegn"/>
    <w:rsid w:val="007D4D73"/>
    <w:pPr>
      <w:keepLines/>
      <w:spacing w:before="120" w:after="120"/>
      <w:ind w:left="720"/>
    </w:pPr>
    <w:rPr>
      <w:sz w:val="22"/>
      <w:lang w:eastAsia="en-US"/>
    </w:rPr>
  </w:style>
  <w:style w:type="character" w:customStyle="1" w:styleId="ContractstyleTegn">
    <w:name w:val="Contractstyle Tegn"/>
    <w:link w:val="Contractstyle"/>
    <w:rsid w:val="007D4D73"/>
    <w:rPr>
      <w:sz w:val="22"/>
      <w:lang w:eastAsia="en-US"/>
    </w:rPr>
  </w:style>
  <w:style w:type="paragraph" w:styleId="Revisjon">
    <w:name w:val="Revision"/>
    <w:hidden/>
    <w:uiPriority w:val="99"/>
    <w:semiHidden/>
    <w:rsid w:val="00DF25DD"/>
    <w:rPr>
      <w:rFonts w:ascii="Arial" w:hAnsi="Arial"/>
      <w:sz w:val="22"/>
      <w:lang w:val="en-GB" w:eastAsia="en-US"/>
    </w:rPr>
  </w:style>
  <w:style w:type="character" w:styleId="Ulstomtale">
    <w:name w:val="Unresolved Mention"/>
    <w:basedOn w:val="Standardskriftforavsnitt"/>
    <w:uiPriority w:val="99"/>
    <w:semiHidden/>
    <w:unhideWhenUsed/>
    <w:rsid w:val="00290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aktura.bkk@aider.n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aktura.bkk@aider.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faktura.bkk@aider.n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aktura@bkk.no"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a.bkk@aider.n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Contiki_ECM\ini_files\kon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06B94171CC8624BA9B0FC6E0E5FE163" ma:contentTypeVersion="7" ma:contentTypeDescription="Opprett et nytt dokument." ma:contentTypeScope="" ma:versionID="398d87145583e544f31c03ec54d14019">
  <xsd:schema xmlns:xsd="http://www.w3.org/2001/XMLSchema" xmlns:xs="http://www.w3.org/2001/XMLSchema" xmlns:p="http://schemas.microsoft.com/office/2006/metadata/properties" xmlns:ns2="eedc17b6-68b7-429d-b831-b32322d233ad" targetNamespace="http://schemas.microsoft.com/office/2006/metadata/properties" ma:root="true" ma:fieldsID="ef7e02b83464c588efca3aa30a3006a7" ns2:_="">
    <xsd:import namespace="eedc17b6-68b7-429d-b831-b32322d233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c17b6-68b7-429d-b831-b32322d233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E2441-3BDA-4CF9-9FA6-F5870CB6CCB3}">
  <ds:schemaRefs>
    <ds:schemaRef ds:uri="http://schemas.microsoft.com/sharepoint/v3/contenttype/forms"/>
  </ds:schemaRefs>
</ds:datastoreItem>
</file>

<file path=customXml/itemProps2.xml><?xml version="1.0" encoding="utf-8"?>
<ds:datastoreItem xmlns:ds="http://schemas.openxmlformats.org/officeDocument/2006/customXml" ds:itemID="{88A351A4-0767-4F66-BED5-8438C3EFF6AF}">
  <ds:schemaRefs>
    <ds:schemaRef ds:uri="http://schemas.microsoft.com/office/2006/metadata/longProperties"/>
  </ds:schemaRefs>
</ds:datastoreItem>
</file>

<file path=customXml/itemProps3.xml><?xml version="1.0" encoding="utf-8"?>
<ds:datastoreItem xmlns:ds="http://schemas.openxmlformats.org/officeDocument/2006/customXml" ds:itemID="{D5944BD9-1EAF-4D76-9FCE-D71B0687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dc17b6-68b7-429d-b831-b32322d233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6ADDE-C46F-40AF-9CAB-2A86118EB638}">
  <ds:schemaRefs>
    <ds:schemaRef ds:uri="http://schemas.openxmlformats.org/officeDocument/2006/bibliography"/>
  </ds:schemaRefs>
</ds:datastoreItem>
</file>

<file path=customXml/itemProps5.xml><?xml version="1.0" encoding="utf-8"?>
<ds:datastoreItem xmlns:ds="http://schemas.openxmlformats.org/officeDocument/2006/customXml" ds:itemID="{541715F4-96DE-41C0-AD65-A5215F0827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konmal</Template>
  <TotalTime>3</TotalTime>
  <Pages>7</Pages>
  <Words>1843</Words>
  <Characters>11504</Characters>
  <Application>Microsoft Office Word</Application>
  <DocSecurity>0</DocSecurity>
  <Lines>319</Lines>
  <Paragraphs>196</Paragraphs>
  <ScaleCrop>false</ScaleCrop>
  <HeadingPairs>
    <vt:vector size="2" baseType="variant">
      <vt:variant>
        <vt:lpstr>Tittel</vt:lpstr>
      </vt:variant>
      <vt:variant>
        <vt:i4>1</vt:i4>
      </vt:variant>
    </vt:vector>
  </HeadingPairs>
  <TitlesOfParts>
    <vt:vector size="1" baseType="lpstr">
      <vt:lpstr/>
    </vt:vector>
  </TitlesOfParts>
  <Company>BKK</Company>
  <LinksUpToDate>false</LinksUpToDate>
  <CharactersWithSpaces>13151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bh7047</dc:creator>
  <cp:lastModifiedBy>Tønnes Olai Mygland</cp:lastModifiedBy>
  <cp:revision>2</cp:revision>
  <dcterms:created xsi:type="dcterms:W3CDTF">2026-05-31T12:04:00Z</dcterms:created>
  <dcterms:modified xsi:type="dcterms:W3CDTF">2026-05-31T12:04:00Z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0x010100DCC8928C2E5AE54DA14B3E786809983A01007CF6B3254D3D4DA389C17DF7BC3C441E00BB33E434A0C33949AF81EFDE252701BA</vt:lpwstr>
  </property>
  <property fmtid="{D5CDD505-2E9C-101B-9397-08002B2CF9AE}" pid="4" name="display_urn:schemas-microsoft-com:office:office#Author">
    <vt:lpwstr>Jacobsen Marius</vt:lpwstr>
  </property>
  <property fmtid="{D5CDD505-2E9C-101B-9397-08002B2CF9AE}" pid="5" name="display_urn:schemas-microsoft-com:office:office#Editor">
    <vt:lpwstr>Jacobsen Marius</vt:lpwstr>
  </property>
  <property fmtid="{D5CDD505-2E9C-101B-9397-08002B2CF9AE}" pid="6" name="ef6dbdad52914ecfb83af5e34445bfb8">
    <vt:lpwstr>Utkast|651e9554-e465-46b5-ba53-ec8a73f17d4b</vt:lpwstr>
  </property>
  <property fmtid="{D5CDD505-2E9C-101B-9397-08002B2CF9AE}" pid="7" name="IMCompany">
    <vt:lpwstr>5</vt:lpwstr>
  </property>
  <property fmtid="{D5CDD505-2E9C-101B-9397-08002B2CF9AE}" pid="8" name="IMConstrApproved">
    <vt:lpwstr>0</vt:lpwstr>
  </property>
  <property fmtid="{D5CDD505-2E9C-101B-9397-08002B2CF9AE}" pid="9" name="IMDocumentDate">
    <vt:lpwstr>2025-01-03T10:12:28Z</vt:lpwstr>
  </property>
  <property fmtid="{D5CDD505-2E9C-101B-9397-08002B2CF9AE}" pid="10" name="IMDocumentDirection">
    <vt:lpwstr>2</vt:lpwstr>
  </property>
  <property fmtid="{D5CDD505-2E9C-101B-9397-08002B2CF9AE}" pid="11" name="IMDocumentStatus">
    <vt:lpwstr>1</vt:lpwstr>
  </property>
  <property fmtid="{D5CDD505-2E9C-101B-9397-08002B2CF9AE}" pid="12" name="IMFunction">
    <vt:lpwstr>6</vt:lpwstr>
  </property>
  <property fmtid="{D5CDD505-2E9C-101B-9397-08002B2CF9AE}" pid="13" name="IMRecordCategory">
    <vt:lpwstr>4</vt:lpwstr>
  </property>
  <property fmtid="{D5CDD505-2E9C-101B-9397-08002B2CF9AE}" pid="14" name="IMSource">
    <vt:lpwstr>3</vt:lpwstr>
  </property>
  <property fmtid="{D5CDD505-2E9C-101B-9397-08002B2CF9AE}" pid="15" name="lcf76f155ced4ddcb4097134ff3c332f">
    <vt:lpwstr/>
  </property>
  <property fmtid="{D5CDD505-2E9C-101B-9397-08002B2CF9AE}" pid="16" name="m2ed111665cf492a86a46d6f7cf3989e">
    <vt:lpwstr>Administrativ dokumentasjon|f402d5bb-bc11-4709-ac99-c80c11f345fa</vt:lpwstr>
  </property>
  <property fmtid="{D5CDD505-2E9C-101B-9397-08002B2CF9AE}" pid="17" name="mb34b6b7b8ed4c6788b1993affe66663">
    <vt:lpwstr>Innkjøp og anskaffelser|d803b0ab-eb26-44ab-8047-da650eeb9fa1</vt:lpwstr>
  </property>
  <property fmtid="{D5CDD505-2E9C-101B-9397-08002B2CF9AE}" pid="18" name="MediaServiceImageTags">
    <vt:lpwstr/>
  </property>
  <property fmtid="{D5CDD505-2E9C-101B-9397-08002B2CF9AE}" pid="19" name="o6fe11a35735487dac377a215490fa4b">
    <vt:lpwstr>Microsoft 365|7c613202-94f0-4b6f-bc81-d3ee704ed31a</vt:lpwstr>
  </property>
  <property fmtid="{D5CDD505-2E9C-101B-9397-08002B2CF9AE}" pid="20" name="ofa5a0f214a54369866236daf9a4f2fe">
    <vt:lpwstr>Internt|59cc3db9-e9d0-47e9-b5a2-50a44ec3a28a</vt:lpwstr>
  </property>
  <property fmtid="{D5CDD505-2E9C-101B-9397-08002B2CF9AE}" pid="21" name="Order">
    <vt:lpwstr>100.000000000000</vt:lpwstr>
  </property>
  <property fmtid="{D5CDD505-2E9C-101B-9397-08002B2CF9AE}" pid="22" name="p49464b9c65448418d1ff2537bfecf9f">
    <vt:lpwstr>BKK AS|56266d93-4f3d-4085-8ca2-5c53fe84bfcd</vt:lpwstr>
  </property>
  <property fmtid="{D5CDD505-2E9C-101B-9397-08002B2CF9AE}" pid="23" name="SharedWithUsers">
    <vt:lpwstr/>
  </property>
  <property fmtid="{D5CDD505-2E9C-101B-9397-08002B2CF9AE}" pid="24" name="TaxCatchAll">
    <vt:lpwstr>6;#Innkjøp og anskaffelser;#5;#BKK AS;#4;#Administrativ dokumentasjon;#3;#Microsoft 365;#2;#Internt;#1;#Utkast</vt:lpwstr>
  </property>
  <property fmtid="{D5CDD505-2E9C-101B-9397-08002B2CF9AE}" pid="25" name="TemplateUrl">
    <vt:lpwstr/>
  </property>
  <property fmtid="{D5CDD505-2E9C-101B-9397-08002B2CF9AE}" pid="26" name="TriggerFlowInfo">
    <vt:lpwstr/>
  </property>
  <property fmtid="{D5CDD505-2E9C-101B-9397-08002B2CF9AE}" pid="27" name="xd_ProgID">
    <vt:lpwstr/>
  </property>
  <property fmtid="{D5CDD505-2E9C-101B-9397-08002B2CF9AE}" pid="28" name="xd_Signature">
    <vt:lpwstr/>
  </property>
  <property fmtid="{D5CDD505-2E9C-101B-9397-08002B2CF9AE}" pid="29" name="_dlc_DocId">
    <vt:lpwstr>1044-16694220-622</vt:lpwstr>
  </property>
  <property fmtid="{D5CDD505-2E9C-101B-9397-08002B2CF9AE}" pid="30" name="_dlc_DocIdItemGuid">
    <vt:lpwstr>96159257-e497-4aba-bcb6-229504c80778</vt:lpwstr>
  </property>
  <property fmtid="{D5CDD505-2E9C-101B-9397-08002B2CF9AE}" pid="31" name="_dlc_DocIdUrl">
    <vt:lpwstr>https://bkkas.sharepoint.com/sites/BKKIOA/_layouts/15/DocIdRedir.aspx?ID=1044-16694220-622, 1044-16694220-622</vt:lpwstr>
  </property>
  <property fmtid="{D5CDD505-2E9C-101B-9397-08002B2CF9AE}" pid="32" name="_ExtendedDescription">
    <vt:lpwstr/>
  </property>
  <property fmtid="{D5CDD505-2E9C-101B-9397-08002B2CF9AE}" pid="33" name="_ip_UnifiedCompliancePolicyProperties">
    <vt:lpwstr/>
  </property>
</Properties>
</file>